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0B3FA" w14:textId="77777777" w:rsidR="0014149B" w:rsidRDefault="0014149B" w:rsidP="0014149B">
      <w:pPr>
        <w:pStyle w:val="Heading1"/>
        <w:jc w:val="both"/>
        <w:rPr>
          <w:rFonts w:ascii="Calibri" w:hAnsi="Calibri"/>
        </w:rPr>
      </w:pPr>
      <w:r w:rsidRPr="00101A30">
        <w:rPr>
          <w:rFonts w:ascii="Calibri" w:hAnsi="Calibri"/>
        </w:rPr>
        <w:t>Services Contract</w:t>
      </w:r>
    </w:p>
    <w:p w14:paraId="53054B85" w14:textId="77777777" w:rsidR="0014149B" w:rsidRDefault="0014149B" w:rsidP="0014149B">
      <w:pPr>
        <w:jc w:val="both"/>
      </w:pPr>
    </w:p>
    <w:p w14:paraId="0D2F1505" w14:textId="77777777" w:rsidR="0014149B" w:rsidRDefault="0014149B" w:rsidP="0014149B">
      <w:pPr>
        <w:jc w:val="both"/>
      </w:pPr>
    </w:p>
    <w:p w14:paraId="62462347" w14:textId="77777777" w:rsidR="0014149B" w:rsidRDefault="0014149B" w:rsidP="0014149B">
      <w:pPr>
        <w:jc w:val="both"/>
      </w:pPr>
    </w:p>
    <w:p w14:paraId="37C4390E" w14:textId="77777777" w:rsidR="0014149B" w:rsidRDefault="0014149B" w:rsidP="0014149B">
      <w:pPr>
        <w:jc w:val="both"/>
      </w:pPr>
    </w:p>
    <w:p w14:paraId="7DCD94E4" w14:textId="77777777" w:rsidR="0014149B" w:rsidRPr="00CB5B77" w:rsidRDefault="005976C8" w:rsidP="0014149B">
      <w:pPr>
        <w:jc w:val="center"/>
      </w:pPr>
      <w:sdt>
        <w:sdtPr>
          <w:rPr>
            <w:highlight w:val="lightGray"/>
          </w:rPr>
          <w:alias w:val="Name"/>
          <w:tag w:val="Name"/>
          <w:id w:val="1940250722"/>
          <w:placeholder>
            <w:docPart w:val="182926329B0F4849AAB25E2E56A05FB3"/>
          </w:placeholder>
          <w:showingPlcHdr/>
          <w:dataBinding w:prefixMappings="xmlns:ns0='http://schemas.microsoft.com/office/2006/coverPageProps' " w:xpath="/ns0:CoverPageProperties[1]/ns0:Abstract[1]" w:storeItemID="{55AF091B-3C7A-41E3-B477-F2FDAA23CFDA}"/>
          <w:text/>
        </w:sdtPr>
        <w:sdtEndPr/>
        <w:sdtContent>
          <w:r w:rsidR="0014149B" w:rsidRPr="0080489A">
            <w:rPr>
              <w:rStyle w:val="PlaceholderText"/>
              <w:rFonts w:eastAsiaTheme="minorHAnsi"/>
              <w:color w:val="auto"/>
              <w:highlight w:val="lightGray"/>
            </w:rPr>
            <w:t>[Insert name of Contracting Authority]</w:t>
          </w:r>
        </w:sdtContent>
      </w:sdt>
    </w:p>
    <w:p w14:paraId="52D5E19E" w14:textId="77777777" w:rsidR="0014149B" w:rsidRDefault="0014149B" w:rsidP="0014149B">
      <w:pPr>
        <w:jc w:val="center"/>
      </w:pPr>
    </w:p>
    <w:p w14:paraId="723D4EBA" w14:textId="77777777" w:rsidR="0014149B" w:rsidRDefault="0014149B" w:rsidP="0014149B">
      <w:pPr>
        <w:jc w:val="center"/>
      </w:pPr>
      <w:r w:rsidRPr="000E5DB7">
        <w:t>and</w:t>
      </w:r>
    </w:p>
    <w:p w14:paraId="350217BA" w14:textId="77777777" w:rsidR="0014149B" w:rsidRDefault="0014149B" w:rsidP="0014149B">
      <w:pPr>
        <w:jc w:val="center"/>
      </w:pPr>
    </w:p>
    <w:p w14:paraId="2C55129D" w14:textId="77777777" w:rsidR="0014149B" w:rsidRDefault="0014149B" w:rsidP="0014149B">
      <w:pPr>
        <w:jc w:val="center"/>
      </w:pPr>
      <w:r w:rsidRPr="000E5DB7">
        <w:rPr>
          <w:highlight w:val="lightGray"/>
        </w:rPr>
        <w:t>[</w:t>
      </w:r>
      <w:sdt>
        <w:sdtPr>
          <w:rPr>
            <w:highlight w:val="lightGray"/>
          </w:rPr>
          <w:id w:val="1819618166"/>
          <w:placeholder>
            <w:docPart w:val="6B5FACC275E745F28BCB5E9C6777AABA"/>
          </w:placeholder>
        </w:sdtPr>
        <w:sdtEndPr/>
        <w:sdtContent>
          <w:r w:rsidRPr="000E5DB7">
            <w:rPr>
              <w:highlight w:val="lightGray"/>
            </w:rPr>
            <w:t>Insert successful Tenderer’s full legal name]</w:t>
          </w:r>
        </w:sdtContent>
      </w:sdt>
    </w:p>
    <w:p w14:paraId="56B7D4EB" w14:textId="77777777" w:rsidR="0014149B" w:rsidRDefault="0014149B" w:rsidP="0014149B">
      <w:pPr>
        <w:jc w:val="center"/>
      </w:pPr>
    </w:p>
    <w:p w14:paraId="65702AF0" w14:textId="77777777" w:rsidR="0014149B" w:rsidRDefault="0014149B" w:rsidP="0014149B">
      <w:pPr>
        <w:jc w:val="center"/>
      </w:pPr>
    </w:p>
    <w:p w14:paraId="1B2C24C9" w14:textId="77777777" w:rsidR="0014149B" w:rsidRDefault="0014149B" w:rsidP="0014149B">
      <w:pPr>
        <w:jc w:val="center"/>
        <w:rPr>
          <w:b/>
        </w:rPr>
      </w:pPr>
      <w:r w:rsidRPr="000E5DB7">
        <w:rPr>
          <w:b/>
        </w:rPr>
        <w:t>AGREEMENT</w:t>
      </w:r>
    </w:p>
    <w:p w14:paraId="078C0691" w14:textId="77777777" w:rsidR="0014149B" w:rsidRDefault="0014149B" w:rsidP="0014149B">
      <w:pPr>
        <w:jc w:val="center"/>
      </w:pPr>
    </w:p>
    <w:p w14:paraId="21E4B076" w14:textId="77777777" w:rsidR="0014149B" w:rsidRDefault="0014149B" w:rsidP="0014149B">
      <w:pPr>
        <w:jc w:val="center"/>
      </w:pPr>
      <w:r w:rsidRPr="000E5DB7">
        <w:t>Relating to the provision of Services pursuant to</w:t>
      </w:r>
    </w:p>
    <w:p w14:paraId="5D5252CB" w14:textId="77777777" w:rsidR="0014149B" w:rsidRDefault="0014149B" w:rsidP="0014149B">
      <w:pPr>
        <w:jc w:val="center"/>
      </w:pPr>
    </w:p>
    <w:p w14:paraId="3A3F0ADE" w14:textId="77777777" w:rsidR="0014149B" w:rsidRDefault="0014149B" w:rsidP="0014149B">
      <w:pPr>
        <w:jc w:val="center"/>
      </w:pPr>
      <w:r w:rsidRPr="000E5DB7">
        <w:t xml:space="preserve">Request for Tenders for the provision of </w:t>
      </w:r>
      <w:sdt>
        <w:sdtPr>
          <w:rPr>
            <w:szCs w:val="22"/>
            <w:highlight w:val="lightGray"/>
          </w:rPr>
          <w:alias w:val="Type of Services"/>
          <w:tag w:val="Type of Services"/>
          <w:id w:val="-1643730486"/>
          <w:placeholder>
            <w:docPart w:val="B1717C5DCEB64691B747DC32B1D0CAD3"/>
          </w:placeholder>
          <w:showingPlcHdr/>
          <w:dataBinding w:prefixMappings="xmlns:ns0='http://schemas.microsoft.com/office/2006/coverPageProps' " w:xpath="/ns0:CoverPageProperties[1]/ns0:CompanyFax[1]" w:storeItemID="{55AF091B-3C7A-41E3-B477-F2FDAA23CFDA}"/>
          <w:text/>
        </w:sdtPr>
        <w:sdtEndPr/>
        <w:sdtContent>
          <w:r w:rsidRPr="00C03879">
            <w:rPr>
              <w:rStyle w:val="PlaceholderText"/>
              <w:color w:val="auto"/>
              <w:szCs w:val="22"/>
              <w:highlight w:val="lightGray"/>
            </w:rPr>
            <w:t xml:space="preserve">[Insert type of </w:t>
          </w:r>
          <w:r>
            <w:rPr>
              <w:rStyle w:val="PlaceholderText"/>
              <w:color w:val="auto"/>
              <w:szCs w:val="22"/>
              <w:highlight w:val="lightGray"/>
            </w:rPr>
            <w:t>services</w:t>
          </w:r>
          <w:r w:rsidRPr="00C03879">
            <w:rPr>
              <w:rStyle w:val="PlaceholderText"/>
              <w:color w:val="auto"/>
              <w:szCs w:val="22"/>
              <w:highlight w:val="lightGray"/>
            </w:rPr>
            <w:t xml:space="preserve"> </w:t>
          </w:r>
          <w:r>
            <w:rPr>
              <w:rStyle w:val="PlaceholderText"/>
              <w:color w:val="auto"/>
              <w:szCs w:val="22"/>
              <w:highlight w:val="lightGray"/>
            </w:rPr>
            <w:t>required</w:t>
          </w:r>
          <w:r w:rsidRPr="00C03879">
            <w:rPr>
              <w:rStyle w:val="PlaceholderText"/>
              <w:color w:val="auto"/>
              <w:szCs w:val="22"/>
              <w:highlight w:val="lightGray"/>
            </w:rPr>
            <w:t>]</w:t>
          </w:r>
        </w:sdtContent>
      </w:sdt>
    </w:p>
    <w:p w14:paraId="1F90A750" w14:textId="77777777" w:rsidR="00F92B6B" w:rsidRDefault="00F92B6B" w:rsidP="00882F70"/>
    <w:p w14:paraId="0B6F788A" w14:textId="77777777" w:rsidR="0014149B" w:rsidRDefault="0014149B" w:rsidP="00882F70"/>
    <w:p w14:paraId="4E6FFCC1" w14:textId="77777777" w:rsidR="0014149B" w:rsidRPr="00882F70" w:rsidRDefault="0014149B" w:rsidP="00882F70">
      <w:pPr>
        <w:sectPr w:rsidR="0014149B" w:rsidRPr="00882F70" w:rsidSect="00F92B6B">
          <w:headerReference w:type="default" r:id="rId14"/>
          <w:footerReference w:type="default" r:id="rId15"/>
          <w:headerReference w:type="first" r:id="rId16"/>
          <w:pgSz w:w="11907" w:h="16840" w:code="9"/>
          <w:pgMar w:top="1134" w:right="1418" w:bottom="851" w:left="1418" w:header="709" w:footer="709" w:gutter="0"/>
          <w:cols w:space="708"/>
          <w:titlePg/>
          <w:docGrid w:linePitch="360"/>
        </w:sectPr>
      </w:pPr>
    </w:p>
    <w:p w14:paraId="394061EA" w14:textId="77777777" w:rsidR="00C43DF2" w:rsidRDefault="00C43DF2">
      <w:pPr>
        <w:spacing w:after="160" w:line="259" w:lineRule="auto"/>
      </w:pPr>
    </w:p>
    <w:p w14:paraId="75F913C3" w14:textId="77777777" w:rsidR="00C43DF2" w:rsidRDefault="00C43DF2" w:rsidP="003C0FB1">
      <w:pPr>
        <w:jc w:val="center"/>
      </w:pPr>
    </w:p>
    <w:p w14:paraId="6F782429" w14:textId="77777777" w:rsidR="00C43DF2" w:rsidRPr="00830A49" w:rsidRDefault="00C43DF2" w:rsidP="0014149B">
      <w:pPr>
        <w:pStyle w:val="Heading2"/>
        <w:pageBreakBefore/>
        <w:spacing w:before="0"/>
        <w:jc w:val="both"/>
      </w:pPr>
      <w:r w:rsidRPr="00830A49">
        <w:lastRenderedPageBreak/>
        <w:t xml:space="preserve">THIS AGREEMENT is made on the </w:t>
      </w:r>
      <w:sdt>
        <w:sdtPr>
          <w:id w:val="1406408"/>
          <w:placeholder>
            <w:docPart w:val="8901D191F8114F88B2426FBE50455036"/>
          </w:placeholder>
        </w:sdtPr>
        <w:sdtEndPr/>
        <w:sdtContent>
          <w:r w:rsidRPr="00830A49">
            <w:rPr>
              <w:highlight w:val="lightGray"/>
            </w:rPr>
            <w:t>[date e.g. 2nd]</w:t>
          </w:r>
        </w:sdtContent>
      </w:sdt>
      <w:r w:rsidRPr="00830A49">
        <w:t xml:space="preserve"> day of </w:t>
      </w:r>
      <w:sdt>
        <w:sdtPr>
          <w:id w:val="1406406"/>
          <w:placeholder>
            <w:docPart w:val="8901D191F8114F88B2426FBE50455036"/>
          </w:placeholder>
        </w:sdtPr>
        <w:sdtEndPr/>
        <w:sdtContent>
          <w:r w:rsidRPr="00830A49">
            <w:rPr>
              <w:highlight w:val="lightGray"/>
            </w:rPr>
            <w:t>[</w:t>
          </w:r>
          <w:sdt>
            <w:sdtPr>
              <w:rPr>
                <w:highlight w:val="lightGray"/>
              </w:rPr>
              <w:id w:val="1406403"/>
              <w:placeholder>
                <w:docPart w:val="8901D191F8114F88B2426FBE50455036"/>
              </w:placeholder>
            </w:sdtPr>
            <w:sdtEndPr/>
            <w:sdtContent>
              <w:r w:rsidRPr="00830A49">
                <w:rPr>
                  <w:highlight w:val="lightGray"/>
                </w:rPr>
                <w:t>month]</w:t>
              </w:r>
            </w:sdtContent>
          </w:sdt>
        </w:sdtContent>
      </w:sdt>
      <w:r w:rsidRPr="00830A49">
        <w:t xml:space="preserve"> 20</w:t>
      </w:r>
      <w:sdt>
        <w:sdtPr>
          <w:id w:val="1406404"/>
          <w:placeholder>
            <w:docPart w:val="8901D191F8114F88B2426FBE50455036"/>
          </w:placeholder>
        </w:sdtPr>
        <w:sdtEndPr/>
        <w:sdtContent>
          <w:r w:rsidRPr="00830A49">
            <w:rPr>
              <w:highlight w:val="lightGray"/>
            </w:rPr>
            <w:t>[year]</w:t>
          </w:r>
        </w:sdtContent>
      </w:sdt>
      <w:r w:rsidRPr="00830A49">
        <w:t xml:space="preserve"> BETWEEN:</w:t>
      </w:r>
    </w:p>
    <w:p w14:paraId="6F1030B4" w14:textId="77777777" w:rsidR="003C0FB1" w:rsidRDefault="005976C8" w:rsidP="000E2CF8">
      <w:pPr>
        <w:spacing w:before="240" w:after="200"/>
        <w:jc w:val="both"/>
      </w:pPr>
      <w:sdt>
        <w:sdtPr>
          <w:rPr>
            <w:highlight w:val="lightGray"/>
          </w:rPr>
          <w:alias w:val="Name"/>
          <w:tag w:val="Name"/>
          <w:id w:val="-1240703947"/>
          <w:placeholder>
            <w:docPart w:val="4EA1E3A48DD9413EB0A14AD17508F8C9"/>
          </w:placeholder>
          <w:showingPlcHdr/>
          <w:dataBinding w:prefixMappings="xmlns:ns0='http://schemas.microsoft.com/office/2006/coverPageProps' " w:xpath="/ns0:CoverPageProperties[1]/ns0:Abstract[1]" w:storeItemID="{55AF091B-3C7A-41E3-B477-F2FDAA23CFDA}"/>
          <w:text/>
        </w:sdtPr>
        <w:sdtEndPr/>
        <w:sdtContent>
          <w:r w:rsidR="004B65A0" w:rsidRPr="0080489A">
            <w:rPr>
              <w:rStyle w:val="PlaceholderText"/>
              <w:rFonts w:eastAsiaTheme="minorHAnsi"/>
              <w:color w:val="auto"/>
              <w:highlight w:val="lightGray"/>
            </w:rPr>
            <w:t>[Insert name of Contracting Authority]</w:t>
          </w:r>
        </w:sdtContent>
      </w:sdt>
      <w:r w:rsidR="003C0FB1" w:rsidRPr="000E5DB7">
        <w:t xml:space="preserve">, of </w:t>
      </w:r>
      <w:bookmarkStart w:id="0"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0"/>
      <w:r w:rsidR="003C0FB1" w:rsidRPr="000E5DB7">
        <w:t xml:space="preserve"> (“the Client”); </w:t>
      </w:r>
    </w:p>
    <w:p w14:paraId="5B295450" w14:textId="77777777" w:rsidR="003C0FB1" w:rsidRDefault="003C0FB1" w:rsidP="003C0FB1">
      <w:pPr>
        <w:spacing w:after="200"/>
        <w:jc w:val="both"/>
      </w:pPr>
      <w:r w:rsidRPr="000E5DB7">
        <w:t>and</w:t>
      </w:r>
    </w:p>
    <w:p w14:paraId="5B9462B1" w14:textId="77777777" w:rsidR="003C0FB1" w:rsidRDefault="005976C8" w:rsidP="003C0FB1">
      <w:pPr>
        <w:spacing w:after="200"/>
        <w:jc w:val="both"/>
      </w:pPr>
      <w:sdt>
        <w:sdtPr>
          <w:rPr>
            <w:highlight w:val="lightGray"/>
          </w:rPr>
          <w:id w:val="2082614"/>
          <w:placeholder>
            <w:docPart w:val="E5B87B3FD9CB4E93885F5503286AB1BB"/>
          </w:placeholder>
        </w:sdtPr>
        <w:sdtEndPr/>
        <w:sdtContent>
          <w:r w:rsidR="003C0FB1" w:rsidRPr="000E5DB7">
            <w:rPr>
              <w:highlight w:val="lightGray"/>
            </w:rPr>
            <w:t>[Contractor's full legal name]</w:t>
          </w:r>
        </w:sdtContent>
      </w:sdt>
      <w:r w:rsidR="003C0FB1" w:rsidRPr="000E5DB7">
        <w:t xml:space="preserve">, of </w:t>
      </w:r>
      <w:sdt>
        <w:sdtPr>
          <w:id w:val="2082626"/>
          <w:placeholder>
            <w:docPart w:val="E5B87B3FD9CB4E93885F5503286AB1BB"/>
          </w:placeholder>
        </w:sdtPr>
        <w:sdtEndPr>
          <w:rPr>
            <w:highlight w:val="lightGray"/>
          </w:rPr>
        </w:sdtEndPr>
        <w:sdtContent>
          <w:r w:rsidR="003C0FB1" w:rsidRPr="000E5DB7">
            <w:rPr>
              <w:highlight w:val="lightGray"/>
            </w:rPr>
            <w:t>[address]</w:t>
          </w:r>
        </w:sdtContent>
      </w:sdt>
      <w:r w:rsidR="003C0FB1" w:rsidRPr="000E5DB7">
        <w:t xml:space="preserve"> (“the Contractor”)</w:t>
      </w:r>
    </w:p>
    <w:p w14:paraId="669B1423" w14:textId="77777777" w:rsidR="003C0FB1" w:rsidRDefault="003C0FB1" w:rsidP="003C0FB1">
      <w:pPr>
        <w:spacing w:after="200"/>
        <w:jc w:val="both"/>
      </w:pPr>
      <w:r w:rsidRPr="000E5DB7">
        <w:t>(each a “Party” and together “the Parties”).</w:t>
      </w:r>
    </w:p>
    <w:p w14:paraId="66607BDF" w14:textId="77777777" w:rsidR="003C0FB1" w:rsidRDefault="003C0FB1" w:rsidP="003C0FB1">
      <w:pPr>
        <w:pStyle w:val="Heading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14:paraId="7202EF21" w14:textId="77777777" w:rsidTr="00503F93">
        <w:tc>
          <w:tcPr>
            <w:tcW w:w="828" w:type="dxa"/>
          </w:tcPr>
          <w:p w14:paraId="1E7D0F34" w14:textId="77777777" w:rsidR="003C0FB1" w:rsidRDefault="003C0FB1" w:rsidP="00C43DF2">
            <w:pPr>
              <w:spacing w:after="200"/>
              <w:jc w:val="both"/>
              <w:rPr>
                <w:color w:val="0000FF"/>
              </w:rPr>
            </w:pPr>
            <w:r w:rsidRPr="000E5DB7">
              <w:rPr>
                <w:color w:val="0000FF"/>
              </w:rPr>
              <w:t>A.</w:t>
            </w:r>
          </w:p>
        </w:tc>
        <w:tc>
          <w:tcPr>
            <w:tcW w:w="9540" w:type="dxa"/>
          </w:tcPr>
          <w:p w14:paraId="3EBCF4AA" w14:textId="77777777" w:rsidR="003C0FB1" w:rsidRDefault="003C0FB1" w:rsidP="009340FB">
            <w:pPr>
              <w:jc w:val="both"/>
            </w:pPr>
            <w:r w:rsidRPr="000E5DB7">
              <w:t>By Request for Tender</w:t>
            </w:r>
            <w:r>
              <w:t xml:space="preserve"> </w:t>
            </w:r>
            <w:r w:rsidRPr="000E5DB7">
              <w:rPr>
                <w:lang w:val="en-US"/>
              </w:rPr>
              <w:t xml:space="preserve">entitled </w:t>
            </w:r>
            <w:sdt>
              <w:sdtPr>
                <w:rPr>
                  <w:highlight w:val="lightGray"/>
                  <w:lang w:val="en-US"/>
                </w:rPr>
                <w:id w:val="2082615"/>
                <w:placeholder>
                  <w:docPart w:val="E5B87B3FD9CB4E93885F5503286AB1BB"/>
                </w:placeholder>
              </w:sdtPr>
              <w:sdtEndPr>
                <w:rPr>
                  <w:i/>
                  <w:lang w:val="en-GB"/>
                </w:rPr>
              </w:sdtEndPr>
              <w:sdtContent>
                <w:r w:rsidRPr="001F68D2">
                  <w:rPr>
                    <w:highlight w:val="lightGray"/>
                    <w:lang w:val="en-US"/>
                  </w:rPr>
                  <w:t>“Insert title of RFT</w:t>
                </w:r>
                <w:r w:rsidRPr="001F68D2">
                  <w:rPr>
                    <w:i/>
                    <w:highlight w:val="lightGray"/>
                  </w:rPr>
                  <w:t>”</w:t>
                </w:r>
              </w:sdtContent>
            </w:sdt>
            <w:r w:rsidRPr="000E5DB7">
              <w:rPr>
                <w:i/>
              </w:rPr>
              <w:t xml:space="preserve"> </w:t>
            </w:r>
            <w:r w:rsidRPr="000E5DB7">
              <w:t xml:space="preserve">advertised in the supplement to the Official Journal of the European Union, OJEU Notice Number </w:t>
            </w:r>
            <w:sdt>
              <w:sdtPr>
                <w:rPr>
                  <w:highlight w:val="lightGray"/>
                </w:rPr>
                <w:id w:val="2082616"/>
                <w:placeholder>
                  <w:docPart w:val="E5B87B3FD9CB4E93885F5503286AB1BB"/>
                </w:placeholder>
              </w:sdtPr>
              <w:sdtEndPr/>
              <w:sdtContent>
                <w:r w:rsidRPr="00C93669">
                  <w:rPr>
                    <w:highlight w:val="lightGray"/>
                  </w:rPr>
                  <w:t>__________</w:t>
                </w:r>
              </w:sdtContent>
            </w:sdt>
            <w:r w:rsidRPr="000E5DB7">
              <w:t xml:space="preserve">of </w:t>
            </w:r>
            <w:sdt>
              <w:sdtPr>
                <w:rPr>
                  <w:highlight w:val="lightGray"/>
                </w:rPr>
                <w:id w:val="2082619"/>
                <w:placeholder>
                  <w:docPart w:val="E5B87B3FD9CB4E93885F5503286AB1BB"/>
                </w:placeholder>
              </w:sdtPr>
              <w:sdtEndPr/>
              <w:sdtContent>
                <w:r w:rsidRPr="00C93669">
                  <w:rPr>
                    <w:highlight w:val="lightGray"/>
                  </w:rPr>
                  <w:t>____________</w:t>
                </w:r>
              </w:sdtContent>
            </w:sdt>
            <w:r w:rsidRPr="000E5DB7">
              <w:rPr>
                <w:lang w:val="en-US"/>
              </w:rPr>
              <w:t xml:space="preserve">dated </w:t>
            </w:r>
            <w:sdt>
              <w:sdtPr>
                <w:rPr>
                  <w:highlight w:val="lightGray"/>
                  <w:lang w:val="en-US"/>
                </w:rPr>
                <w:id w:val="2082620"/>
                <w:placeholder>
                  <w:docPart w:val="E5B87B3FD9CB4E93885F5503286AB1BB"/>
                </w:placeholder>
              </w:sdtPr>
              <w:sdtEndPr/>
              <w:sdtContent>
                <w:r w:rsidRPr="00C93669">
                  <w:rPr>
                    <w:highlight w:val="lightGray"/>
                    <w:lang w:val="en-US"/>
                  </w:rPr>
                  <w:t>insert date of RFT</w:t>
                </w:r>
              </w:sdtContent>
            </w:sdt>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17" w:history="1">
              <w:r w:rsidRPr="000E5DB7">
                <w:rPr>
                  <w:rStyle w:val="Hyperlink"/>
                  <w:lang w:val="en-US"/>
                </w:rPr>
                <w:t>www.etenders.gov.ie</w:t>
              </w:r>
            </w:hyperlink>
            <w:r w:rsidRPr="000E5DB7">
              <w:rPr>
                <w:lang w:val="en-US"/>
              </w:rPr>
              <w:t xml:space="preserve"> between </w:t>
            </w:r>
            <w:sdt>
              <w:sdtPr>
                <w:rPr>
                  <w:highlight w:val="lightGray"/>
                  <w:lang w:val="en-US"/>
                </w:rPr>
                <w:id w:val="2082621"/>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22"/>
                <w:placeholder>
                  <w:docPart w:val="E5B87B3FD9CB4E93885F5503286AB1BB"/>
                </w:placeholder>
              </w:sdtPr>
              <w:sdtEndPr/>
              <w:sdtContent>
                <w:r w:rsidRPr="00C93669">
                  <w:rPr>
                    <w:highlight w:val="lightGray"/>
                    <w:lang w:val="en-US"/>
                  </w:rPr>
                  <w:t>[insert date]</w:t>
                </w:r>
              </w:sdtContent>
            </w:sdt>
            <w:r w:rsidRPr="000E5DB7">
              <w:rPr>
                <w:lang w:val="en-US"/>
              </w:rPr>
              <w:t xml:space="preserve"> (the “RFT Clarifications”). The RFT (including the RFT Clarifications) is hereby incorporated by reference into this Agreement.</w:t>
            </w:r>
          </w:p>
        </w:tc>
      </w:tr>
      <w:tr w:rsidR="003C0FB1" w:rsidRPr="00CB5B77" w14:paraId="2C1A129F" w14:textId="77777777" w:rsidTr="00503F93">
        <w:tc>
          <w:tcPr>
            <w:tcW w:w="828" w:type="dxa"/>
          </w:tcPr>
          <w:p w14:paraId="759CA8DD" w14:textId="77777777" w:rsidR="003C0FB1" w:rsidRDefault="003C0FB1" w:rsidP="00C43DF2">
            <w:pPr>
              <w:spacing w:after="200"/>
              <w:jc w:val="both"/>
              <w:rPr>
                <w:color w:val="0000FF"/>
              </w:rPr>
            </w:pPr>
            <w:r w:rsidRPr="000E5DB7">
              <w:rPr>
                <w:color w:val="0000FF"/>
              </w:rPr>
              <w:t>B.</w:t>
            </w:r>
          </w:p>
        </w:tc>
        <w:tc>
          <w:tcPr>
            <w:tcW w:w="9540" w:type="dxa"/>
          </w:tcPr>
          <w:p w14:paraId="16072B70" w14:textId="77777777" w:rsidR="003C0FB1" w:rsidRDefault="003C0FB1" w:rsidP="009340FB">
            <w:pPr>
              <w:jc w:val="both"/>
            </w:pPr>
            <w:r w:rsidRPr="000E5DB7">
              <w:t xml:space="preserve">The Contractor submitted a response to the RFT dated </w:t>
            </w:r>
            <w:sdt>
              <w:sdtPr>
                <w:rPr>
                  <w:highlight w:val="lightGray"/>
                </w:rPr>
                <w:id w:val="2082623"/>
                <w:placeholder>
                  <w:docPart w:val="E5B87B3FD9CB4E93885F5503286AB1BB"/>
                </w:placeholder>
              </w:sdtPr>
              <w:sdtEndPr/>
              <w:sdtContent>
                <w:r w:rsidRPr="00C93669">
                  <w:rPr>
                    <w:highlight w:val="lightGray"/>
                  </w:rPr>
                  <w:t>[insert date of Tender]</w:t>
                </w:r>
              </w:sdtContent>
            </w:sdt>
            <w:r w:rsidRPr="000E5DB7">
              <w:t xml:space="preserve"> (“the Submission”). References to the Submission shall include any clarifications issued by the Contractor </w:t>
            </w:r>
            <w:r w:rsidRPr="000E5DB7">
              <w:rPr>
                <w:lang w:val="en-US"/>
              </w:rPr>
              <w:t xml:space="preserve">in writing to the Contracting Authority between </w:t>
            </w:r>
            <w:sdt>
              <w:sdtPr>
                <w:rPr>
                  <w:highlight w:val="lightGray"/>
                  <w:lang w:val="en-US"/>
                </w:rPr>
                <w:id w:val="2082627"/>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30"/>
                <w:placeholder>
                  <w:docPart w:val="E5B87B3FD9CB4E93885F5503286AB1BB"/>
                </w:placeholder>
              </w:sdtPr>
              <w:sdtEndPr/>
              <w:sdtContent>
                <w:r w:rsidRPr="00C93669">
                  <w:rPr>
                    <w:highlight w:val="lightGray"/>
                    <w:lang w:val="en-US"/>
                  </w:rPr>
                  <w:t>[insert date]</w:t>
                </w:r>
              </w:sdtContent>
            </w:sdt>
            <w:r w:rsidRPr="000E5DB7">
              <w:rPr>
                <w:lang w:val="en-US"/>
              </w:rPr>
              <w:t xml:space="preserve"> (the “Submission Clarifications”). The Submission (including the Submission Clarifications) is hereby incorporated by reference into this Agreement.  </w:t>
            </w:r>
          </w:p>
        </w:tc>
      </w:tr>
    </w:tbl>
    <w:p w14:paraId="7F493AAB" w14:textId="77777777" w:rsidR="003C0FB1" w:rsidRDefault="003C0FB1" w:rsidP="00C43DF2">
      <w:pPr>
        <w:pStyle w:val="Heading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14:paraId="193559CB" w14:textId="77777777" w:rsidTr="000E5881">
        <w:tc>
          <w:tcPr>
            <w:tcW w:w="394" w:type="pct"/>
          </w:tcPr>
          <w:p w14:paraId="375CBB51" w14:textId="77777777" w:rsidR="003C0FB1" w:rsidRDefault="003C0FB1" w:rsidP="00C43DF2">
            <w:pPr>
              <w:spacing w:after="200"/>
              <w:jc w:val="both"/>
              <w:rPr>
                <w:color w:val="0000FF"/>
              </w:rPr>
            </w:pPr>
            <w:r>
              <w:rPr>
                <w:color w:val="0000FF"/>
              </w:rPr>
              <w:t>1.</w:t>
            </w:r>
          </w:p>
        </w:tc>
        <w:tc>
          <w:tcPr>
            <w:tcW w:w="4606" w:type="pct"/>
            <w:gridSpan w:val="2"/>
          </w:tcPr>
          <w:p w14:paraId="7B8ADC60" w14:textId="77777777"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14:paraId="2E9BD846" w14:textId="77777777" w:rsidTr="000E5881">
        <w:tc>
          <w:tcPr>
            <w:tcW w:w="394" w:type="pct"/>
          </w:tcPr>
          <w:p w14:paraId="2EC29198" w14:textId="77777777" w:rsidR="003C0FB1" w:rsidRDefault="003C0FB1" w:rsidP="00C43DF2">
            <w:pPr>
              <w:spacing w:after="200"/>
              <w:jc w:val="both"/>
              <w:rPr>
                <w:color w:val="0000FF"/>
              </w:rPr>
            </w:pPr>
          </w:p>
        </w:tc>
        <w:tc>
          <w:tcPr>
            <w:tcW w:w="265" w:type="pct"/>
          </w:tcPr>
          <w:p w14:paraId="79584DAE" w14:textId="77777777" w:rsidR="003C0FB1" w:rsidRDefault="003C0FB1" w:rsidP="00C93669">
            <w:pPr>
              <w:jc w:val="both"/>
            </w:pPr>
            <w:r w:rsidRPr="000E5DB7">
              <w:t>i.</w:t>
            </w:r>
          </w:p>
        </w:tc>
        <w:tc>
          <w:tcPr>
            <w:tcW w:w="4341" w:type="pct"/>
          </w:tcPr>
          <w:p w14:paraId="4BA907C4" w14:textId="2019E53D" w:rsidR="003C0FB1" w:rsidRDefault="003C0FB1" w:rsidP="00A117A6">
            <w:pPr>
              <w:jc w:val="both"/>
            </w:pPr>
            <w:r w:rsidRPr="000E5DB7">
              <w:t xml:space="preserve">This Agreement and Schedules A to </w:t>
            </w:r>
            <w:r w:rsidR="00A117A6">
              <w:t>E</w:t>
            </w:r>
            <w:r w:rsidRPr="000E5DB7">
              <w:t xml:space="preserve"> attached hereto;</w:t>
            </w:r>
          </w:p>
        </w:tc>
      </w:tr>
      <w:tr w:rsidR="003C0FB1" w:rsidRPr="00CB5B77" w14:paraId="65E2EE4E" w14:textId="77777777" w:rsidTr="000E5881">
        <w:tc>
          <w:tcPr>
            <w:tcW w:w="394" w:type="pct"/>
          </w:tcPr>
          <w:p w14:paraId="2BC4C8C0" w14:textId="77777777" w:rsidR="003C0FB1" w:rsidRDefault="003C0FB1" w:rsidP="00C43DF2">
            <w:pPr>
              <w:spacing w:after="200"/>
              <w:jc w:val="both"/>
              <w:rPr>
                <w:color w:val="0000FF"/>
              </w:rPr>
            </w:pPr>
          </w:p>
        </w:tc>
        <w:tc>
          <w:tcPr>
            <w:tcW w:w="265" w:type="pct"/>
          </w:tcPr>
          <w:p w14:paraId="375646FE" w14:textId="77777777" w:rsidR="003C0FB1" w:rsidRDefault="003C0FB1" w:rsidP="00C93669">
            <w:pPr>
              <w:jc w:val="both"/>
            </w:pPr>
            <w:r w:rsidRPr="000E5DB7">
              <w:t>ii.</w:t>
            </w:r>
          </w:p>
        </w:tc>
        <w:tc>
          <w:tcPr>
            <w:tcW w:w="4341" w:type="pct"/>
          </w:tcPr>
          <w:p w14:paraId="03EE3E91" w14:textId="77777777" w:rsidR="003C0FB1" w:rsidRDefault="003C0FB1" w:rsidP="00C93669">
            <w:pPr>
              <w:jc w:val="both"/>
            </w:pPr>
            <w:r w:rsidRPr="000E5DB7">
              <w:t xml:space="preserve">The RFT; </w:t>
            </w:r>
          </w:p>
        </w:tc>
      </w:tr>
      <w:tr w:rsidR="003C0FB1" w:rsidRPr="00CB5B77" w14:paraId="5A37B4C1" w14:textId="77777777" w:rsidTr="000E5881">
        <w:tc>
          <w:tcPr>
            <w:tcW w:w="394" w:type="pct"/>
          </w:tcPr>
          <w:p w14:paraId="4DDD17ED" w14:textId="77777777" w:rsidR="003C0FB1" w:rsidRDefault="003C0FB1" w:rsidP="00C43DF2">
            <w:pPr>
              <w:spacing w:after="200"/>
              <w:jc w:val="both"/>
              <w:rPr>
                <w:color w:val="0000FF"/>
              </w:rPr>
            </w:pPr>
          </w:p>
        </w:tc>
        <w:tc>
          <w:tcPr>
            <w:tcW w:w="265" w:type="pct"/>
          </w:tcPr>
          <w:p w14:paraId="35EBC706" w14:textId="77777777" w:rsidR="003C0FB1" w:rsidRDefault="003C0FB1" w:rsidP="00C93669">
            <w:pPr>
              <w:jc w:val="both"/>
            </w:pPr>
            <w:r w:rsidRPr="000E5DB7">
              <w:t>iii.</w:t>
            </w:r>
          </w:p>
        </w:tc>
        <w:tc>
          <w:tcPr>
            <w:tcW w:w="4341" w:type="pct"/>
          </w:tcPr>
          <w:p w14:paraId="313F088C" w14:textId="77777777" w:rsidR="003C0FB1" w:rsidRDefault="003C0FB1" w:rsidP="00C93669">
            <w:pPr>
              <w:jc w:val="both"/>
            </w:pPr>
            <w:r w:rsidRPr="000E5DB7">
              <w:t>The Submission.</w:t>
            </w:r>
          </w:p>
        </w:tc>
      </w:tr>
      <w:tr w:rsidR="003C0FB1" w:rsidRPr="00CB5B77" w14:paraId="329F8D9B" w14:textId="77777777" w:rsidTr="000E5881">
        <w:tc>
          <w:tcPr>
            <w:tcW w:w="394" w:type="pct"/>
          </w:tcPr>
          <w:p w14:paraId="261E3E69" w14:textId="77777777" w:rsidR="003C0FB1" w:rsidRPr="000E5DB7" w:rsidRDefault="003C0FB1" w:rsidP="00C43DF2">
            <w:pPr>
              <w:spacing w:after="200"/>
              <w:jc w:val="both"/>
              <w:rPr>
                <w:color w:val="0000FF"/>
              </w:rPr>
            </w:pPr>
            <w:r>
              <w:rPr>
                <w:color w:val="0000FF"/>
              </w:rPr>
              <w:t>2.</w:t>
            </w:r>
          </w:p>
        </w:tc>
        <w:tc>
          <w:tcPr>
            <w:tcW w:w="4606" w:type="pct"/>
            <w:gridSpan w:val="2"/>
          </w:tcPr>
          <w:p w14:paraId="714D0401" w14:textId="77777777"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14:paraId="578A2922" w14:textId="77777777" w:rsidTr="000E5881">
        <w:tc>
          <w:tcPr>
            <w:tcW w:w="394" w:type="pct"/>
          </w:tcPr>
          <w:p w14:paraId="2E0834DF" w14:textId="77777777" w:rsidR="003C0FB1" w:rsidRPr="000E5DB7" w:rsidRDefault="003C0FB1" w:rsidP="00C43DF2">
            <w:pPr>
              <w:spacing w:after="200"/>
              <w:jc w:val="both"/>
              <w:rPr>
                <w:color w:val="0000FF"/>
              </w:rPr>
            </w:pPr>
            <w:r>
              <w:rPr>
                <w:color w:val="0000FF"/>
              </w:rPr>
              <w:t>3.</w:t>
            </w:r>
          </w:p>
        </w:tc>
        <w:tc>
          <w:tcPr>
            <w:tcW w:w="4606" w:type="pct"/>
            <w:gridSpan w:val="2"/>
          </w:tcPr>
          <w:p w14:paraId="0BE12662" w14:textId="77777777"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14:paraId="081A9B80" w14:textId="77777777" w:rsidTr="000E5881">
        <w:tc>
          <w:tcPr>
            <w:tcW w:w="394" w:type="pct"/>
          </w:tcPr>
          <w:p w14:paraId="6A58EBA5" w14:textId="77777777" w:rsidR="003C0FB1" w:rsidRPr="000E5DB7" w:rsidRDefault="003C0FB1" w:rsidP="00C43DF2">
            <w:pPr>
              <w:spacing w:after="200"/>
              <w:jc w:val="both"/>
              <w:rPr>
                <w:color w:val="0000FF"/>
              </w:rPr>
            </w:pPr>
            <w:r>
              <w:rPr>
                <w:color w:val="0000FF"/>
              </w:rPr>
              <w:t>4.</w:t>
            </w:r>
          </w:p>
        </w:tc>
        <w:tc>
          <w:tcPr>
            <w:tcW w:w="4606" w:type="pct"/>
            <w:gridSpan w:val="2"/>
          </w:tcPr>
          <w:p w14:paraId="7055012A" w14:textId="77777777" w:rsidR="003C0FB1" w:rsidRPr="000E5DB7" w:rsidRDefault="003C0FB1" w:rsidP="00C93669">
            <w:pPr>
              <w:jc w:val="both"/>
            </w:pPr>
            <w:r w:rsidRPr="000E5DB7">
              <w:t xml:space="preserve">For the purposes of this Agreement, the Client’s Contact is </w:t>
            </w:r>
            <w:sdt>
              <w:sdtPr>
                <w:rPr>
                  <w:highlight w:val="lightGray"/>
                </w:rPr>
                <w:id w:val="170830997"/>
              </w:sdtPr>
              <w:sdtEndPr/>
              <w:sdtContent>
                <w:r w:rsidRPr="00C93669">
                  <w:rPr>
                    <w:highlight w:val="lightGray"/>
                  </w:rPr>
                  <w:t>[name of contact person]</w:t>
                </w:r>
              </w:sdtContent>
            </w:sdt>
            <w:r w:rsidRPr="000E5DB7">
              <w:t xml:space="preserve"> of </w:t>
            </w:r>
            <w:r w:rsidR="00C93669">
              <w:fldChar w:fldCharType="begin">
                <w:ffData>
                  <w:name w:val="Text39"/>
                  <w:enabled/>
                  <w:calcOnExit w:val="0"/>
                  <w:textInput>
                    <w:default w:val="[address of contact person]"/>
                  </w:textInput>
                </w:ffData>
              </w:fldChar>
            </w:r>
            <w:bookmarkStart w:id="1" w:name="Text39"/>
            <w:r w:rsidR="00C93669">
              <w:instrText xml:space="preserve"> FORMTEXT </w:instrText>
            </w:r>
            <w:r w:rsidR="00C93669">
              <w:fldChar w:fldCharType="separate"/>
            </w:r>
            <w:r w:rsidR="00C93669">
              <w:rPr>
                <w:noProof/>
              </w:rPr>
              <w:t>[address of contact person]</w:t>
            </w:r>
            <w:r w:rsidR="00C93669">
              <w:fldChar w:fldCharType="end"/>
            </w:r>
            <w:bookmarkEnd w:id="1"/>
            <w:r w:rsidRPr="000E5DB7">
              <w:t xml:space="preserve">; the Contractor’s Contact is </w:t>
            </w:r>
            <w:sdt>
              <w:sdtPr>
                <w:rPr>
                  <w:highlight w:val="lightGray"/>
                </w:rPr>
                <w:id w:val="2082631"/>
              </w:sdtPr>
              <w:sdtEndPr/>
              <w:sdtContent>
                <w:r w:rsidRPr="00C93669">
                  <w:rPr>
                    <w:highlight w:val="lightGray"/>
                  </w:rPr>
                  <w:t>[Contractor contact name]</w:t>
                </w:r>
              </w:sdtContent>
            </w:sdt>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14:paraId="64A7DDF3" w14:textId="77777777" w:rsidTr="000E5881">
        <w:tc>
          <w:tcPr>
            <w:tcW w:w="394" w:type="pct"/>
          </w:tcPr>
          <w:p w14:paraId="7FCC3F0F" w14:textId="77777777" w:rsidR="009340FB" w:rsidRDefault="009340FB" w:rsidP="009340FB">
            <w:pPr>
              <w:spacing w:after="200"/>
              <w:jc w:val="both"/>
              <w:rPr>
                <w:color w:val="0000FF"/>
              </w:rPr>
            </w:pPr>
            <w:r w:rsidRPr="000E5DB7">
              <w:rPr>
                <w:color w:val="0000FF"/>
              </w:rPr>
              <w:lastRenderedPageBreak/>
              <w:t>5</w:t>
            </w:r>
            <w:r>
              <w:rPr>
                <w:color w:val="0000FF"/>
              </w:rPr>
              <w:t>.</w:t>
            </w:r>
          </w:p>
        </w:tc>
        <w:tc>
          <w:tcPr>
            <w:tcW w:w="4606" w:type="pct"/>
            <w:gridSpan w:val="2"/>
          </w:tcPr>
          <w:p w14:paraId="599C202D" w14:textId="77777777"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r w:rsidR="00C93669">
              <w:rPr>
                <w:szCs w:val="22"/>
              </w:rPr>
              <w:fldChar w:fldCharType="begin">
                <w:ffData>
                  <w:name w:val="Text142"/>
                  <w:enabled/>
                  <w:calcOnExit w:val="0"/>
                  <w:textInput>
                    <w:default w:val="[Insert date]"/>
                  </w:textInput>
                </w:ffData>
              </w:fldChar>
            </w:r>
            <w:bookmarkStart w:id="2" w:name="Text142"/>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2"/>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14:paraId="558B56C2" w14:textId="77777777" w:rsidR="00C93669" w:rsidRDefault="00C93669" w:rsidP="00C93669">
            <w:pPr>
              <w:jc w:val="both"/>
              <w:rPr>
                <w:szCs w:val="22"/>
              </w:rPr>
            </w:pPr>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5D8C2658" w14:textId="77777777" w:rsidR="009340FB" w:rsidRPr="00830A49" w:rsidRDefault="00C93669" w:rsidP="00C93669">
            <w:pPr>
              <w:jc w:val="both"/>
              <w:rPr>
                <w:szCs w:val="22"/>
              </w:rPr>
            </w:pPr>
            <w:r w:rsidRPr="00216A9C">
              <w:rPr>
                <w:noProof/>
                <w:szCs w:val="22"/>
              </w:rPr>
              <w:t xml:space="preserve">The Client reserves the right to extend the Term for a period or periods of up to </w:t>
            </w:r>
            <w:r>
              <w:rPr>
                <w:noProof/>
                <w:szCs w:val="22"/>
              </w:rPr>
              <w:fldChar w:fldCharType="begin">
                <w:ffData>
                  <w:name w:val="Text143"/>
                  <w:enabled/>
                  <w:calcOnExit w:val="0"/>
                  <w:textInput>
                    <w:default w:val="[Insert Number]"/>
                  </w:textInput>
                </w:ffData>
              </w:fldChar>
            </w:r>
            <w:bookmarkStart w:id="3" w:name="Text143"/>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bookmarkEnd w:id="3"/>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r w:rsidRPr="00216A9C">
              <w:rPr>
                <w:noProof/>
                <w:szCs w:val="22"/>
              </w:rPr>
              <w:t xml:space="preserve"> such extensions permitted subject to its obligations at law</w:t>
            </w:r>
          </w:p>
        </w:tc>
      </w:tr>
      <w:tr w:rsidR="009340FB" w:rsidRPr="00CB5B77" w14:paraId="101CDB46" w14:textId="77777777" w:rsidTr="000E5881">
        <w:tc>
          <w:tcPr>
            <w:tcW w:w="394" w:type="pct"/>
          </w:tcPr>
          <w:p w14:paraId="16FAA745" w14:textId="77777777" w:rsidR="009340FB" w:rsidRDefault="009340FB" w:rsidP="009340FB">
            <w:pPr>
              <w:spacing w:after="200"/>
              <w:jc w:val="both"/>
              <w:rPr>
                <w:color w:val="0000FF"/>
              </w:rPr>
            </w:pPr>
            <w:r>
              <w:rPr>
                <w:color w:val="0000FF"/>
              </w:rPr>
              <w:t>6.</w:t>
            </w:r>
          </w:p>
        </w:tc>
        <w:tc>
          <w:tcPr>
            <w:tcW w:w="4606" w:type="pct"/>
            <w:gridSpan w:val="2"/>
          </w:tcPr>
          <w:p w14:paraId="28EFBC70" w14:textId="77777777"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14:paraId="5EBFD820" w14:textId="77777777" w:rsidTr="000E5881">
        <w:tc>
          <w:tcPr>
            <w:tcW w:w="394" w:type="pct"/>
          </w:tcPr>
          <w:p w14:paraId="3E14C3F4" w14:textId="77777777" w:rsidR="009340FB" w:rsidDel="00040E03" w:rsidRDefault="009340FB" w:rsidP="009340FB">
            <w:pPr>
              <w:spacing w:after="200"/>
              <w:jc w:val="both"/>
              <w:rPr>
                <w:color w:val="0000FF"/>
              </w:rPr>
            </w:pPr>
            <w:r>
              <w:rPr>
                <w:color w:val="0000FF"/>
              </w:rPr>
              <w:t>7.</w:t>
            </w:r>
          </w:p>
        </w:tc>
        <w:tc>
          <w:tcPr>
            <w:tcW w:w="4606" w:type="pct"/>
            <w:gridSpan w:val="2"/>
          </w:tcPr>
          <w:p w14:paraId="3DAE31F8" w14:textId="77777777"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14:paraId="30C21BBC" w14:textId="77777777" w:rsidTr="000E5881">
        <w:tc>
          <w:tcPr>
            <w:tcW w:w="394" w:type="pct"/>
          </w:tcPr>
          <w:p w14:paraId="00D32616" w14:textId="77777777" w:rsidR="009340FB" w:rsidDel="00040E03" w:rsidRDefault="009340FB" w:rsidP="009340FB">
            <w:pPr>
              <w:spacing w:after="200"/>
              <w:jc w:val="both"/>
              <w:rPr>
                <w:color w:val="0000FF"/>
              </w:rPr>
            </w:pPr>
            <w:r>
              <w:rPr>
                <w:color w:val="0000FF"/>
              </w:rPr>
              <w:t>8.</w:t>
            </w:r>
          </w:p>
        </w:tc>
        <w:tc>
          <w:tcPr>
            <w:tcW w:w="4606" w:type="pct"/>
            <w:gridSpan w:val="2"/>
          </w:tcPr>
          <w:p w14:paraId="3F68C108" w14:textId="77777777"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14:paraId="5658F7AF" w14:textId="77777777" w:rsidTr="000E5881">
        <w:tc>
          <w:tcPr>
            <w:tcW w:w="394" w:type="pct"/>
          </w:tcPr>
          <w:p w14:paraId="54A2683A" w14:textId="77777777" w:rsidR="009340FB" w:rsidRDefault="009340FB" w:rsidP="009340FB">
            <w:pPr>
              <w:spacing w:after="200"/>
              <w:jc w:val="both"/>
              <w:rPr>
                <w:color w:val="0000FF"/>
              </w:rPr>
            </w:pPr>
            <w:r>
              <w:rPr>
                <w:color w:val="0000FF"/>
              </w:rPr>
              <w:t>9.</w:t>
            </w:r>
          </w:p>
          <w:p w14:paraId="75856BC8" w14:textId="77777777" w:rsidR="000E5881" w:rsidRDefault="000E5881" w:rsidP="009340FB">
            <w:pPr>
              <w:spacing w:after="200"/>
              <w:jc w:val="both"/>
              <w:rPr>
                <w:color w:val="0000FF"/>
              </w:rPr>
            </w:pPr>
          </w:p>
          <w:p w14:paraId="21AED9B5" w14:textId="1A84DB62" w:rsidR="000E5881" w:rsidRDefault="000E5881" w:rsidP="009340FB">
            <w:pPr>
              <w:spacing w:after="200"/>
              <w:jc w:val="both"/>
              <w:rPr>
                <w:color w:val="0000FF"/>
              </w:rPr>
            </w:pPr>
            <w:r>
              <w:rPr>
                <w:color w:val="0000FF"/>
              </w:rPr>
              <w:t>10.</w:t>
            </w:r>
          </w:p>
        </w:tc>
        <w:tc>
          <w:tcPr>
            <w:tcW w:w="4606" w:type="pct"/>
            <w:gridSpan w:val="2"/>
          </w:tcPr>
          <w:p w14:paraId="73DFC094" w14:textId="77777777"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4BE2C97F" w14:textId="75163B38" w:rsidR="000E5881" w:rsidRPr="000E5DB7" w:rsidRDefault="000E5881"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2E22D9A7" w14:textId="3BA069DF" w:rsidR="00496C17" w:rsidRDefault="00496C17" w:rsidP="000E5881"/>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14:paraId="3FEEA9B4" w14:textId="77777777" w:rsidTr="00321AC6">
        <w:trPr>
          <w:trHeight w:val="964"/>
        </w:trPr>
        <w:tc>
          <w:tcPr>
            <w:tcW w:w="4518" w:type="dxa"/>
            <w:shd w:val="clear" w:color="auto" w:fill="CCCCCC"/>
          </w:tcPr>
          <w:p w14:paraId="0A04B6C9" w14:textId="77777777" w:rsidR="00C93669" w:rsidRPr="00830A49" w:rsidRDefault="00C93669" w:rsidP="000E5881">
            <w:pPr>
              <w:rPr>
                <w:szCs w:val="22"/>
              </w:rPr>
            </w:pPr>
            <w:r w:rsidRPr="00830A49">
              <w:rPr>
                <w:szCs w:val="22"/>
              </w:rPr>
              <w:t>SIGNED for and on behalf of the Client</w:t>
            </w:r>
          </w:p>
          <w:p w14:paraId="71E4EBB2" w14:textId="77777777" w:rsidR="00C93669" w:rsidRPr="00830A49" w:rsidRDefault="00C93669" w:rsidP="000E5881">
            <w:pPr>
              <w:rPr>
                <w:szCs w:val="22"/>
              </w:rPr>
            </w:pPr>
          </w:p>
          <w:p w14:paraId="76331215" w14:textId="77777777" w:rsidR="00C93669" w:rsidRPr="00830A49" w:rsidRDefault="00C93669" w:rsidP="000E5881">
            <w:pPr>
              <w:rPr>
                <w:szCs w:val="22"/>
              </w:rPr>
            </w:pPr>
            <w:r w:rsidRPr="00830A49">
              <w:rPr>
                <w:szCs w:val="22"/>
              </w:rPr>
              <w:t>__________________________</w:t>
            </w:r>
          </w:p>
          <w:p w14:paraId="2049AABD" w14:textId="77777777" w:rsidR="00C93669" w:rsidRPr="00830A49" w:rsidRDefault="00C93669" w:rsidP="000E5881">
            <w:pPr>
              <w:rPr>
                <w:szCs w:val="22"/>
              </w:rPr>
            </w:pPr>
            <w:r w:rsidRPr="00830A49">
              <w:rPr>
                <w:szCs w:val="22"/>
              </w:rPr>
              <w:t>(being a duly authorised officer)</w:t>
            </w:r>
          </w:p>
        </w:tc>
        <w:tc>
          <w:tcPr>
            <w:tcW w:w="4523" w:type="dxa"/>
            <w:shd w:val="clear" w:color="auto" w:fill="CCCCCC"/>
          </w:tcPr>
          <w:p w14:paraId="4527D8EB" w14:textId="77777777" w:rsidR="00C93669" w:rsidRPr="00830A49" w:rsidRDefault="00C93669" w:rsidP="000E5881">
            <w:pPr>
              <w:rPr>
                <w:szCs w:val="22"/>
              </w:rPr>
            </w:pPr>
            <w:r w:rsidRPr="00830A49">
              <w:rPr>
                <w:szCs w:val="22"/>
              </w:rPr>
              <w:t>SIGNED for and on behalf of the Contractor</w:t>
            </w:r>
          </w:p>
          <w:p w14:paraId="24B99B6B" w14:textId="77777777" w:rsidR="00C93669" w:rsidRPr="00830A49" w:rsidRDefault="00C93669" w:rsidP="000E5881">
            <w:pPr>
              <w:rPr>
                <w:szCs w:val="22"/>
              </w:rPr>
            </w:pPr>
          </w:p>
          <w:p w14:paraId="7F8C2EDC" w14:textId="77777777" w:rsidR="00C93669" w:rsidRPr="00830A49" w:rsidRDefault="00C93669" w:rsidP="000E5881">
            <w:pPr>
              <w:rPr>
                <w:szCs w:val="22"/>
              </w:rPr>
            </w:pPr>
            <w:r w:rsidRPr="00830A49">
              <w:rPr>
                <w:szCs w:val="22"/>
              </w:rPr>
              <w:t>____________________________</w:t>
            </w:r>
          </w:p>
        </w:tc>
      </w:tr>
      <w:tr w:rsidR="00C93669" w:rsidRPr="00830A49" w14:paraId="4FA92643" w14:textId="77777777" w:rsidTr="00321AC6">
        <w:trPr>
          <w:trHeight w:val="1044"/>
        </w:trPr>
        <w:tc>
          <w:tcPr>
            <w:tcW w:w="4518" w:type="dxa"/>
            <w:shd w:val="clear" w:color="auto" w:fill="CCCCCC"/>
          </w:tcPr>
          <w:p w14:paraId="41F13AED" w14:textId="77777777" w:rsidR="00C93669" w:rsidRPr="00830A49" w:rsidRDefault="00C93669" w:rsidP="000E5881">
            <w:pPr>
              <w:rPr>
                <w:szCs w:val="22"/>
              </w:rPr>
            </w:pPr>
            <w:r w:rsidRPr="00830A49">
              <w:rPr>
                <w:szCs w:val="22"/>
              </w:rPr>
              <w:t>Witness</w:t>
            </w:r>
          </w:p>
        </w:tc>
        <w:tc>
          <w:tcPr>
            <w:tcW w:w="4523" w:type="dxa"/>
            <w:shd w:val="clear" w:color="auto" w:fill="CCCCCC"/>
          </w:tcPr>
          <w:p w14:paraId="5E6E7C73" w14:textId="77777777" w:rsidR="00C93669" w:rsidRPr="00830A49" w:rsidRDefault="00C93669" w:rsidP="000E5881">
            <w:pPr>
              <w:rPr>
                <w:szCs w:val="22"/>
              </w:rPr>
            </w:pPr>
            <w:r w:rsidRPr="00830A49">
              <w:rPr>
                <w:szCs w:val="22"/>
              </w:rPr>
              <w:t>Witness</w:t>
            </w:r>
          </w:p>
        </w:tc>
      </w:tr>
    </w:tbl>
    <w:p w14:paraId="272DB40E" w14:textId="77777777" w:rsidR="00C93669" w:rsidRDefault="00C93669" w:rsidP="00496C17"/>
    <w:p w14:paraId="1F613D27" w14:textId="77777777" w:rsidR="003C0FB1" w:rsidRDefault="003C0FB1" w:rsidP="003C0FB1">
      <w:pPr>
        <w:pStyle w:val="Heading1"/>
        <w:spacing w:before="0"/>
        <w:jc w:val="both"/>
        <w:rPr>
          <w:rFonts w:ascii="Calibri" w:hAnsi="Calibri"/>
        </w:rPr>
      </w:pPr>
      <w:r w:rsidRPr="000E5DB7">
        <w:rPr>
          <w:rFonts w:ascii="Calibri" w:hAnsi="Calibri"/>
        </w:rPr>
        <w:lastRenderedPageBreak/>
        <w:t>Schedule A: Terms and Conditions</w:t>
      </w:r>
    </w:p>
    <w:p w14:paraId="7073C041" w14:textId="77777777" w:rsidR="003C0FB1" w:rsidRDefault="003C0FB1" w:rsidP="00C43DF2">
      <w:pPr>
        <w:pStyle w:val="Heading2"/>
        <w:jc w:val="both"/>
      </w:pPr>
      <w:r w:rsidRPr="000E5DB7">
        <w:t>1.</w:t>
      </w:r>
      <w:r w:rsidRPr="000E5DB7">
        <w:tab/>
        <w:t>Contractor’s Obligations</w:t>
      </w:r>
    </w:p>
    <w:tbl>
      <w:tblPr>
        <w:tblW w:w="0" w:type="auto"/>
        <w:tblLook w:val="01E0" w:firstRow="1" w:lastRow="1" w:firstColumn="1" w:lastColumn="1" w:noHBand="0" w:noVBand="0"/>
      </w:tblPr>
      <w:tblGrid>
        <w:gridCol w:w="760"/>
        <w:gridCol w:w="666"/>
        <w:gridCol w:w="7645"/>
      </w:tblGrid>
      <w:tr w:rsidR="003C0FB1" w:rsidRPr="00CB5B77" w14:paraId="0CC71A20" w14:textId="77777777" w:rsidTr="00503F93">
        <w:tc>
          <w:tcPr>
            <w:tcW w:w="771" w:type="dxa"/>
          </w:tcPr>
          <w:p w14:paraId="23A37B92" w14:textId="77777777" w:rsidR="003C0FB1" w:rsidRDefault="003C0FB1" w:rsidP="00C43DF2">
            <w:pPr>
              <w:jc w:val="both"/>
              <w:rPr>
                <w:color w:val="0000FF"/>
              </w:rPr>
            </w:pPr>
            <w:r w:rsidRPr="000E5DB7">
              <w:rPr>
                <w:color w:val="0000FF"/>
              </w:rPr>
              <w:t>A.</w:t>
            </w:r>
          </w:p>
        </w:tc>
        <w:tc>
          <w:tcPr>
            <w:tcW w:w="8516" w:type="dxa"/>
            <w:gridSpan w:val="2"/>
          </w:tcPr>
          <w:p w14:paraId="51C8508D" w14:textId="77777777"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14:paraId="0BCFEBAC" w14:textId="77777777" w:rsidTr="00503F93">
        <w:tc>
          <w:tcPr>
            <w:tcW w:w="771" w:type="dxa"/>
          </w:tcPr>
          <w:p w14:paraId="4D41FC7D" w14:textId="77777777" w:rsidR="003C0FB1" w:rsidRDefault="003C0FB1" w:rsidP="00C43DF2">
            <w:pPr>
              <w:jc w:val="both"/>
              <w:rPr>
                <w:color w:val="0000FF"/>
              </w:rPr>
            </w:pPr>
            <w:r w:rsidRPr="000E5DB7">
              <w:rPr>
                <w:color w:val="0000FF"/>
              </w:rPr>
              <w:t>B.</w:t>
            </w:r>
          </w:p>
        </w:tc>
        <w:tc>
          <w:tcPr>
            <w:tcW w:w="8516" w:type="dxa"/>
            <w:gridSpan w:val="2"/>
          </w:tcPr>
          <w:p w14:paraId="77803075" w14:textId="77777777" w:rsidR="003C0FB1" w:rsidRDefault="003C0FB1" w:rsidP="00321AC6">
            <w:pPr>
              <w:jc w:val="both"/>
            </w:pPr>
            <w:r w:rsidRPr="000E5DB7">
              <w:t>In consideration of the payment of the Charges and subject to clause 3 the Contractor shall:</w:t>
            </w:r>
          </w:p>
        </w:tc>
      </w:tr>
      <w:tr w:rsidR="003C0FB1" w:rsidRPr="00CB5B77" w14:paraId="5D491B77" w14:textId="77777777" w:rsidTr="00503F93">
        <w:tc>
          <w:tcPr>
            <w:tcW w:w="771" w:type="dxa"/>
          </w:tcPr>
          <w:p w14:paraId="4290E001" w14:textId="77777777" w:rsidR="003C0FB1" w:rsidRDefault="003C0FB1" w:rsidP="00C43DF2">
            <w:pPr>
              <w:jc w:val="both"/>
              <w:rPr>
                <w:color w:val="0000FF"/>
              </w:rPr>
            </w:pPr>
          </w:p>
        </w:tc>
        <w:tc>
          <w:tcPr>
            <w:tcW w:w="675" w:type="dxa"/>
          </w:tcPr>
          <w:p w14:paraId="4AEE5AE2" w14:textId="77777777" w:rsidR="003C0FB1" w:rsidRDefault="003C0FB1" w:rsidP="00321AC6">
            <w:pPr>
              <w:jc w:val="both"/>
            </w:pPr>
            <w:r w:rsidRPr="000E5DB7">
              <w:t>1.</w:t>
            </w:r>
          </w:p>
        </w:tc>
        <w:tc>
          <w:tcPr>
            <w:tcW w:w="7841" w:type="dxa"/>
          </w:tcPr>
          <w:p w14:paraId="352165BF" w14:textId="77777777" w:rsidR="003C0FB1" w:rsidRDefault="003C0FB1" w:rsidP="00321AC6">
            <w:pPr>
              <w:jc w:val="both"/>
            </w:pPr>
            <w:r w:rsidRPr="000E5DB7">
              <w:t>provide the Services in accordance with the Specification, the RFT, the Client’s directions and the terms of this Agreement;</w:t>
            </w:r>
          </w:p>
        </w:tc>
      </w:tr>
      <w:tr w:rsidR="003C0FB1" w:rsidRPr="00CB5B77" w14:paraId="7387625B" w14:textId="77777777" w:rsidTr="00503F93">
        <w:tc>
          <w:tcPr>
            <w:tcW w:w="771" w:type="dxa"/>
          </w:tcPr>
          <w:p w14:paraId="58AF7E38" w14:textId="77777777" w:rsidR="003C0FB1" w:rsidRDefault="003C0FB1" w:rsidP="00C43DF2">
            <w:pPr>
              <w:jc w:val="both"/>
              <w:rPr>
                <w:color w:val="0000FF"/>
              </w:rPr>
            </w:pPr>
          </w:p>
        </w:tc>
        <w:tc>
          <w:tcPr>
            <w:tcW w:w="675" w:type="dxa"/>
          </w:tcPr>
          <w:p w14:paraId="5F8A09F3" w14:textId="77777777" w:rsidR="003C0FB1" w:rsidRDefault="003C0FB1" w:rsidP="00321AC6">
            <w:pPr>
              <w:jc w:val="both"/>
            </w:pPr>
            <w:r w:rsidRPr="000E5DB7">
              <w:t>2.</w:t>
            </w:r>
          </w:p>
        </w:tc>
        <w:tc>
          <w:tcPr>
            <w:tcW w:w="7841" w:type="dxa"/>
          </w:tcPr>
          <w:p w14:paraId="4DACA6CA" w14:textId="77777777"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14:paraId="37A2D69F" w14:textId="77777777" w:rsidTr="00503F93">
        <w:tc>
          <w:tcPr>
            <w:tcW w:w="771" w:type="dxa"/>
          </w:tcPr>
          <w:p w14:paraId="2BD52822" w14:textId="77777777" w:rsidR="003C0FB1" w:rsidRDefault="003C0FB1" w:rsidP="00C43DF2">
            <w:pPr>
              <w:jc w:val="both"/>
              <w:rPr>
                <w:color w:val="0000FF"/>
              </w:rPr>
            </w:pPr>
          </w:p>
        </w:tc>
        <w:tc>
          <w:tcPr>
            <w:tcW w:w="675" w:type="dxa"/>
          </w:tcPr>
          <w:p w14:paraId="2B71698F" w14:textId="77777777" w:rsidR="003C0FB1" w:rsidRDefault="003C0FB1" w:rsidP="00321AC6">
            <w:pPr>
              <w:jc w:val="both"/>
            </w:pPr>
            <w:r w:rsidRPr="000E5DB7">
              <w:t>3.</w:t>
            </w:r>
          </w:p>
        </w:tc>
        <w:tc>
          <w:tcPr>
            <w:tcW w:w="7841" w:type="dxa"/>
          </w:tcPr>
          <w:p w14:paraId="38EB582F" w14:textId="77777777" w:rsidR="003C0FB1" w:rsidRDefault="003C0FB1" w:rsidP="00321AC6">
            <w:pPr>
              <w:jc w:val="both"/>
            </w:pPr>
            <w:r w:rsidRPr="000E5DB7">
              <w:t>comply with all local security and health and safety arrangements as notified to it by the Client; and</w:t>
            </w:r>
          </w:p>
        </w:tc>
      </w:tr>
      <w:tr w:rsidR="003C0FB1" w:rsidRPr="00CB5B77" w14:paraId="68A904AF" w14:textId="77777777" w:rsidTr="00503F93">
        <w:tc>
          <w:tcPr>
            <w:tcW w:w="771" w:type="dxa"/>
          </w:tcPr>
          <w:p w14:paraId="7D10598A" w14:textId="77777777" w:rsidR="003C0FB1" w:rsidRDefault="003C0FB1" w:rsidP="00C43DF2">
            <w:pPr>
              <w:jc w:val="both"/>
              <w:rPr>
                <w:color w:val="0000FF"/>
              </w:rPr>
            </w:pPr>
          </w:p>
        </w:tc>
        <w:tc>
          <w:tcPr>
            <w:tcW w:w="675" w:type="dxa"/>
          </w:tcPr>
          <w:p w14:paraId="774803C8" w14:textId="77777777" w:rsidR="003C0FB1" w:rsidRDefault="003C0FB1" w:rsidP="00321AC6">
            <w:pPr>
              <w:jc w:val="both"/>
            </w:pPr>
            <w:r w:rsidRPr="000E5DB7">
              <w:t>4.</w:t>
            </w:r>
          </w:p>
        </w:tc>
        <w:tc>
          <w:tcPr>
            <w:tcW w:w="7841" w:type="dxa"/>
          </w:tcPr>
          <w:p w14:paraId="20C60B37" w14:textId="77777777"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immigration and work permits of all personnel retained for the purposes of complying with this Agreement.</w:t>
            </w:r>
          </w:p>
        </w:tc>
      </w:tr>
      <w:tr w:rsidR="003C0FB1" w:rsidRPr="00CB5B77" w14:paraId="0440ECA3" w14:textId="77777777" w:rsidTr="00503F93">
        <w:tc>
          <w:tcPr>
            <w:tcW w:w="771" w:type="dxa"/>
          </w:tcPr>
          <w:p w14:paraId="3725A742" w14:textId="77777777" w:rsidR="003C0FB1" w:rsidRDefault="003C0FB1" w:rsidP="00C43DF2">
            <w:pPr>
              <w:jc w:val="both"/>
              <w:rPr>
                <w:color w:val="0000FF"/>
              </w:rPr>
            </w:pPr>
            <w:r w:rsidRPr="000E5DB7">
              <w:rPr>
                <w:color w:val="0000FF"/>
              </w:rPr>
              <w:t>C.</w:t>
            </w:r>
          </w:p>
        </w:tc>
        <w:tc>
          <w:tcPr>
            <w:tcW w:w="8516" w:type="dxa"/>
            <w:gridSpan w:val="2"/>
          </w:tcPr>
          <w:p w14:paraId="3A8E6838" w14:textId="77777777"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14:paraId="205D3D61" w14:textId="77777777" w:rsidTr="00503F93">
        <w:tc>
          <w:tcPr>
            <w:tcW w:w="771" w:type="dxa"/>
          </w:tcPr>
          <w:p w14:paraId="49C2D6D9" w14:textId="77777777" w:rsidR="003C0FB1" w:rsidRPr="000E5DB7" w:rsidRDefault="003C0FB1" w:rsidP="00C43DF2">
            <w:pPr>
              <w:jc w:val="both"/>
              <w:rPr>
                <w:color w:val="0000FF"/>
              </w:rPr>
            </w:pPr>
            <w:r>
              <w:rPr>
                <w:color w:val="0000FF"/>
              </w:rPr>
              <w:t>D.</w:t>
            </w:r>
          </w:p>
        </w:tc>
        <w:tc>
          <w:tcPr>
            <w:tcW w:w="8516" w:type="dxa"/>
            <w:gridSpan w:val="2"/>
          </w:tcPr>
          <w:p w14:paraId="52B90E0F" w14:textId="77777777"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 xml:space="preserve">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w:t>
            </w:r>
            <w:r>
              <w:rPr>
                <w:szCs w:val="22"/>
              </w:rPr>
              <w:lastRenderedPageBreak/>
              <w:t>exclusion grounds apply to the Subcontractor and a requirement that the Subcontractor, in turn, includes a provision having the same effect in any sub-contract which it awards.</w:t>
            </w:r>
          </w:p>
        </w:tc>
      </w:tr>
      <w:tr w:rsidR="003C0FB1" w:rsidRPr="00CB5B77" w14:paraId="22F9DE2B" w14:textId="77777777" w:rsidTr="00503F93">
        <w:tc>
          <w:tcPr>
            <w:tcW w:w="771" w:type="dxa"/>
          </w:tcPr>
          <w:p w14:paraId="3408633E" w14:textId="77777777" w:rsidR="003C0FB1" w:rsidRDefault="003C0FB1" w:rsidP="00C43DF2">
            <w:pPr>
              <w:jc w:val="both"/>
              <w:rPr>
                <w:color w:val="0000FF"/>
              </w:rPr>
            </w:pPr>
            <w:r>
              <w:rPr>
                <w:color w:val="0000FF"/>
              </w:rPr>
              <w:lastRenderedPageBreak/>
              <w:t>E</w:t>
            </w:r>
            <w:r w:rsidRPr="000E5DB7">
              <w:rPr>
                <w:color w:val="0000FF"/>
              </w:rPr>
              <w:t>.</w:t>
            </w:r>
          </w:p>
        </w:tc>
        <w:tc>
          <w:tcPr>
            <w:tcW w:w="8516" w:type="dxa"/>
            <w:gridSpan w:val="2"/>
          </w:tcPr>
          <w:p w14:paraId="40D4136C" w14:textId="77777777"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14:paraId="7807E382" w14:textId="77777777" w:rsidTr="00503F93">
        <w:tc>
          <w:tcPr>
            <w:tcW w:w="771" w:type="dxa"/>
          </w:tcPr>
          <w:p w14:paraId="66CCD97B" w14:textId="77777777" w:rsidR="003C0FB1" w:rsidRDefault="003C0FB1" w:rsidP="00C43DF2">
            <w:pPr>
              <w:jc w:val="both"/>
              <w:rPr>
                <w:color w:val="0000FF"/>
              </w:rPr>
            </w:pPr>
            <w:r>
              <w:rPr>
                <w:color w:val="0000FF"/>
              </w:rPr>
              <w:t>F</w:t>
            </w:r>
            <w:r w:rsidRPr="000E5DB7">
              <w:rPr>
                <w:color w:val="0000FF"/>
              </w:rPr>
              <w:t>.</w:t>
            </w:r>
          </w:p>
        </w:tc>
        <w:tc>
          <w:tcPr>
            <w:tcW w:w="8516" w:type="dxa"/>
            <w:gridSpan w:val="2"/>
          </w:tcPr>
          <w:p w14:paraId="5BC036EC" w14:textId="77777777"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14:paraId="1ECA8530" w14:textId="77777777" w:rsidTr="00503F93">
        <w:tc>
          <w:tcPr>
            <w:tcW w:w="771" w:type="dxa"/>
          </w:tcPr>
          <w:p w14:paraId="61AFE205" w14:textId="77777777" w:rsidR="003C0FB1" w:rsidRDefault="003C0FB1" w:rsidP="00C43DF2">
            <w:pPr>
              <w:jc w:val="both"/>
              <w:rPr>
                <w:color w:val="0000FF"/>
              </w:rPr>
            </w:pPr>
            <w:r>
              <w:rPr>
                <w:color w:val="0000FF"/>
              </w:rPr>
              <w:t>G</w:t>
            </w:r>
            <w:r w:rsidRPr="000E5DB7">
              <w:rPr>
                <w:color w:val="0000FF"/>
              </w:rPr>
              <w:t>.</w:t>
            </w:r>
          </w:p>
        </w:tc>
        <w:tc>
          <w:tcPr>
            <w:tcW w:w="8516" w:type="dxa"/>
            <w:gridSpan w:val="2"/>
          </w:tcPr>
          <w:p w14:paraId="337EB3F5" w14:textId="77777777"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14:paraId="4890F054" w14:textId="77777777" w:rsidTr="00503F93">
        <w:tc>
          <w:tcPr>
            <w:tcW w:w="771" w:type="dxa"/>
          </w:tcPr>
          <w:p w14:paraId="5A644B57" w14:textId="77777777" w:rsidR="003C0FB1" w:rsidRDefault="003C0FB1" w:rsidP="00C43DF2">
            <w:pPr>
              <w:jc w:val="both"/>
              <w:rPr>
                <w:color w:val="0000FF"/>
              </w:rPr>
            </w:pPr>
            <w:r>
              <w:rPr>
                <w:color w:val="0000FF"/>
              </w:rPr>
              <w:t>H</w:t>
            </w:r>
            <w:r w:rsidRPr="000E5DB7">
              <w:rPr>
                <w:color w:val="0000FF"/>
              </w:rPr>
              <w:t>.</w:t>
            </w:r>
          </w:p>
        </w:tc>
        <w:tc>
          <w:tcPr>
            <w:tcW w:w="8516" w:type="dxa"/>
            <w:gridSpan w:val="2"/>
          </w:tcPr>
          <w:p w14:paraId="54AB3EB1" w14:textId="2508686D" w:rsidR="003C0FB1" w:rsidRDefault="003C0FB1" w:rsidP="000E5881">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Client indemnified from and against </w:t>
            </w:r>
            <w:r w:rsidR="000E5881">
              <w:rPr>
                <w:szCs w:val="22"/>
              </w:rPr>
              <w:t>any claim arising or loss or costs incurred as a result of its failure or incapacity to fulfil its obligation under the said TUPE Regulations.</w:t>
            </w:r>
          </w:p>
        </w:tc>
      </w:tr>
    </w:tbl>
    <w:p w14:paraId="7B60B329" w14:textId="77777777" w:rsidR="003C0FB1" w:rsidRDefault="003C0FB1" w:rsidP="00C43DF2">
      <w:pPr>
        <w:pStyle w:val="Heading2"/>
        <w:spacing w:before="120"/>
        <w:jc w:val="both"/>
      </w:pPr>
      <w:r w:rsidRPr="000E5DB7">
        <w:t>2.</w:t>
      </w:r>
      <w:r w:rsidRPr="000E5DB7">
        <w:tab/>
        <w:t xml:space="preserve">Key Personnel </w:t>
      </w:r>
    </w:p>
    <w:p w14:paraId="47C61445" w14:textId="77777777"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150475F5" w14:textId="77777777" w:rsidR="003C0FB1" w:rsidRDefault="003C0FB1" w:rsidP="00C43DF2">
      <w:pPr>
        <w:pStyle w:val="Heading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14:paraId="23FD26F9" w14:textId="77777777" w:rsidTr="00503F93">
        <w:tc>
          <w:tcPr>
            <w:tcW w:w="828" w:type="dxa"/>
          </w:tcPr>
          <w:p w14:paraId="672DF824" w14:textId="77777777" w:rsidR="003C0FB1" w:rsidRDefault="003C0FB1" w:rsidP="00C43DF2">
            <w:pPr>
              <w:jc w:val="both"/>
              <w:rPr>
                <w:color w:val="0000FF"/>
              </w:rPr>
            </w:pPr>
            <w:r w:rsidRPr="000E5DB7">
              <w:rPr>
                <w:color w:val="0000FF"/>
              </w:rPr>
              <w:t>A.</w:t>
            </w:r>
          </w:p>
        </w:tc>
        <w:tc>
          <w:tcPr>
            <w:tcW w:w="9540" w:type="dxa"/>
            <w:gridSpan w:val="2"/>
          </w:tcPr>
          <w:p w14:paraId="6995697F" w14:textId="77777777"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14:paraId="2FE97511" w14:textId="77777777" w:rsidTr="00503F93">
        <w:tc>
          <w:tcPr>
            <w:tcW w:w="828" w:type="dxa"/>
          </w:tcPr>
          <w:p w14:paraId="41CCDF45" w14:textId="77777777" w:rsidR="003C0FB1" w:rsidRDefault="003C0FB1" w:rsidP="00C43DF2">
            <w:pPr>
              <w:jc w:val="both"/>
              <w:rPr>
                <w:color w:val="0000FF"/>
              </w:rPr>
            </w:pPr>
            <w:r w:rsidRPr="000E5DB7">
              <w:rPr>
                <w:color w:val="0000FF"/>
              </w:rPr>
              <w:t>B.</w:t>
            </w:r>
          </w:p>
        </w:tc>
        <w:tc>
          <w:tcPr>
            <w:tcW w:w="9540" w:type="dxa"/>
            <w:gridSpan w:val="2"/>
          </w:tcPr>
          <w:p w14:paraId="6B9E3879" w14:textId="77777777" w:rsidR="003C0FB1" w:rsidRDefault="003C0FB1" w:rsidP="003073E6">
            <w:pPr>
              <w:jc w:val="both"/>
            </w:pPr>
            <w:r w:rsidRPr="000E5DB7">
              <w:t>Discharge of the Charges is subject to:</w:t>
            </w:r>
          </w:p>
        </w:tc>
      </w:tr>
      <w:tr w:rsidR="003C0FB1" w:rsidRPr="00CB5B77" w14:paraId="204AA45C" w14:textId="77777777" w:rsidTr="00503F93">
        <w:tc>
          <w:tcPr>
            <w:tcW w:w="828" w:type="dxa"/>
          </w:tcPr>
          <w:p w14:paraId="2A3CD170" w14:textId="77777777" w:rsidR="003C0FB1" w:rsidRDefault="003C0FB1" w:rsidP="00C43DF2">
            <w:pPr>
              <w:jc w:val="both"/>
              <w:rPr>
                <w:color w:val="0000FF"/>
              </w:rPr>
            </w:pPr>
          </w:p>
        </w:tc>
        <w:tc>
          <w:tcPr>
            <w:tcW w:w="720" w:type="dxa"/>
          </w:tcPr>
          <w:p w14:paraId="7A3B7B5E" w14:textId="77777777" w:rsidR="003C0FB1" w:rsidRDefault="003C0FB1" w:rsidP="003073E6">
            <w:pPr>
              <w:jc w:val="both"/>
            </w:pPr>
            <w:r w:rsidRPr="000E5DB7">
              <w:t>1.</w:t>
            </w:r>
          </w:p>
        </w:tc>
        <w:tc>
          <w:tcPr>
            <w:tcW w:w="8820" w:type="dxa"/>
          </w:tcPr>
          <w:p w14:paraId="56F8C281" w14:textId="77777777"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14:paraId="5737AA40" w14:textId="77777777" w:rsidTr="00503F93">
        <w:tc>
          <w:tcPr>
            <w:tcW w:w="828" w:type="dxa"/>
          </w:tcPr>
          <w:p w14:paraId="6A901A90" w14:textId="77777777" w:rsidR="003C0FB1" w:rsidRDefault="003C0FB1" w:rsidP="00C43DF2">
            <w:pPr>
              <w:jc w:val="both"/>
              <w:rPr>
                <w:color w:val="0000FF"/>
              </w:rPr>
            </w:pPr>
          </w:p>
        </w:tc>
        <w:tc>
          <w:tcPr>
            <w:tcW w:w="720" w:type="dxa"/>
          </w:tcPr>
          <w:p w14:paraId="3557E88B" w14:textId="77777777" w:rsidR="003C0FB1" w:rsidRDefault="003C0FB1" w:rsidP="003073E6">
            <w:pPr>
              <w:jc w:val="both"/>
            </w:pPr>
            <w:r w:rsidRPr="000E5DB7">
              <w:t>2.</w:t>
            </w:r>
          </w:p>
        </w:tc>
        <w:tc>
          <w:tcPr>
            <w:tcW w:w="8820" w:type="dxa"/>
          </w:tcPr>
          <w:p w14:paraId="0880FB5C" w14:textId="77777777"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14:paraId="28DEAD5B" w14:textId="77777777" w:rsidTr="00503F93">
        <w:tc>
          <w:tcPr>
            <w:tcW w:w="828" w:type="dxa"/>
          </w:tcPr>
          <w:p w14:paraId="0D8B2B13" w14:textId="77777777" w:rsidR="003C0FB1" w:rsidRDefault="003C0FB1" w:rsidP="00C43DF2">
            <w:pPr>
              <w:jc w:val="both"/>
              <w:rPr>
                <w:color w:val="0000FF"/>
              </w:rPr>
            </w:pPr>
          </w:p>
        </w:tc>
        <w:tc>
          <w:tcPr>
            <w:tcW w:w="720" w:type="dxa"/>
          </w:tcPr>
          <w:p w14:paraId="2F0038DE" w14:textId="77777777" w:rsidR="003C0FB1" w:rsidRDefault="003C0FB1" w:rsidP="003073E6">
            <w:pPr>
              <w:jc w:val="both"/>
            </w:pPr>
            <w:r w:rsidRPr="000E5DB7">
              <w:t>3.</w:t>
            </w:r>
          </w:p>
        </w:tc>
        <w:tc>
          <w:tcPr>
            <w:tcW w:w="8820" w:type="dxa"/>
          </w:tcPr>
          <w:p w14:paraId="369262A2" w14:textId="77777777" w:rsidR="003C0FB1" w:rsidRDefault="003C0FB1" w:rsidP="003073E6">
            <w:pPr>
              <w:jc w:val="both"/>
            </w:pPr>
            <w:r w:rsidRPr="000E5DB7">
              <w:t>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the invoice shall be payable by the Client. Payment is subject to any rights reserved by the Client under any other provision of this Agreement; and</w:t>
            </w:r>
          </w:p>
        </w:tc>
      </w:tr>
      <w:tr w:rsidR="003C0FB1" w:rsidRPr="00CB5B77" w14:paraId="46124799" w14:textId="77777777" w:rsidTr="00503F93">
        <w:tc>
          <w:tcPr>
            <w:tcW w:w="828" w:type="dxa"/>
          </w:tcPr>
          <w:p w14:paraId="01AD40FF" w14:textId="77777777" w:rsidR="003C0FB1" w:rsidRDefault="003C0FB1" w:rsidP="00C43DF2">
            <w:pPr>
              <w:jc w:val="both"/>
              <w:rPr>
                <w:color w:val="0000FF"/>
              </w:rPr>
            </w:pPr>
          </w:p>
        </w:tc>
        <w:tc>
          <w:tcPr>
            <w:tcW w:w="720" w:type="dxa"/>
          </w:tcPr>
          <w:p w14:paraId="6EA32E4E" w14:textId="77777777" w:rsidR="003C0FB1" w:rsidRDefault="003C0FB1" w:rsidP="003073E6">
            <w:pPr>
              <w:jc w:val="both"/>
            </w:pPr>
            <w:r w:rsidRPr="000E5DB7">
              <w:t>4.</w:t>
            </w:r>
          </w:p>
        </w:tc>
        <w:tc>
          <w:tcPr>
            <w:tcW w:w="8820" w:type="dxa"/>
          </w:tcPr>
          <w:p w14:paraId="053464F9" w14:textId="43F948B3" w:rsidR="003C0FB1" w:rsidRDefault="003C0FB1" w:rsidP="003073E6">
            <w:pPr>
              <w:jc w:val="both"/>
            </w:pPr>
            <w:r w:rsidRPr="000E5DB7">
              <w:t xml:space="preserve">The Client being in possession of the Contractor’s current Tax Clearance Certificate. The Contractor shall comply with all </w:t>
            </w:r>
            <w:r w:rsidR="000E5881">
              <w:t xml:space="preserve">applicable </w:t>
            </w:r>
            <w:r w:rsidRPr="000E5DB7">
              <w:t>EU and domestic taxation law and requirements.</w:t>
            </w:r>
          </w:p>
        </w:tc>
      </w:tr>
      <w:tr w:rsidR="003C0FB1" w:rsidRPr="00CB5B77" w14:paraId="683C5F10" w14:textId="77777777" w:rsidTr="00503F93">
        <w:tc>
          <w:tcPr>
            <w:tcW w:w="828" w:type="dxa"/>
          </w:tcPr>
          <w:p w14:paraId="465199B0" w14:textId="77777777" w:rsidR="003C0FB1" w:rsidRDefault="003C0FB1" w:rsidP="00C43DF2">
            <w:pPr>
              <w:jc w:val="both"/>
              <w:rPr>
                <w:color w:val="0000FF"/>
              </w:rPr>
            </w:pPr>
            <w:r w:rsidRPr="000E5DB7">
              <w:rPr>
                <w:color w:val="0000FF"/>
              </w:rPr>
              <w:t>C.</w:t>
            </w:r>
          </w:p>
        </w:tc>
        <w:tc>
          <w:tcPr>
            <w:tcW w:w="9540" w:type="dxa"/>
            <w:gridSpan w:val="2"/>
          </w:tcPr>
          <w:p w14:paraId="4381DE5D" w14:textId="77777777"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14:paraId="3E8F2CEA" w14:textId="77777777" w:rsidTr="00503F93">
        <w:tc>
          <w:tcPr>
            <w:tcW w:w="828" w:type="dxa"/>
          </w:tcPr>
          <w:p w14:paraId="6F17DB60" w14:textId="77777777" w:rsidR="003C0FB1" w:rsidRDefault="003C0FB1" w:rsidP="00C43DF2">
            <w:pPr>
              <w:jc w:val="both"/>
              <w:rPr>
                <w:color w:val="0000FF"/>
              </w:rPr>
            </w:pPr>
            <w:r w:rsidRPr="000E5DB7">
              <w:rPr>
                <w:color w:val="0000FF"/>
              </w:rPr>
              <w:t>D.</w:t>
            </w:r>
          </w:p>
        </w:tc>
        <w:tc>
          <w:tcPr>
            <w:tcW w:w="9540" w:type="dxa"/>
            <w:gridSpan w:val="2"/>
          </w:tcPr>
          <w:p w14:paraId="0147E7AB" w14:textId="77777777" w:rsidR="003C0FB1" w:rsidRDefault="003C0FB1" w:rsidP="003073E6">
            <w:pPr>
              <w:jc w:val="both"/>
            </w:pPr>
            <w:r w:rsidRPr="000E5DB7">
              <w:t>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recoverable by the Party who made the overpayment from the Party in receipt of the overpayment.</w:t>
            </w:r>
          </w:p>
        </w:tc>
      </w:tr>
      <w:tr w:rsidR="003C0FB1" w:rsidRPr="00CB5B77" w14:paraId="3359D8F3" w14:textId="77777777" w:rsidTr="00503F93">
        <w:tc>
          <w:tcPr>
            <w:tcW w:w="828" w:type="dxa"/>
          </w:tcPr>
          <w:p w14:paraId="15BAE3C7" w14:textId="77777777" w:rsidR="003C0FB1" w:rsidRDefault="003C0FB1" w:rsidP="00C43DF2">
            <w:pPr>
              <w:jc w:val="both"/>
              <w:rPr>
                <w:color w:val="0000FF"/>
              </w:rPr>
            </w:pPr>
            <w:r w:rsidRPr="000E5DB7">
              <w:rPr>
                <w:color w:val="0000FF"/>
              </w:rPr>
              <w:t>E.</w:t>
            </w:r>
          </w:p>
        </w:tc>
        <w:tc>
          <w:tcPr>
            <w:tcW w:w="9540" w:type="dxa"/>
            <w:gridSpan w:val="2"/>
          </w:tcPr>
          <w:p w14:paraId="3DC11545" w14:textId="77777777"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14:paraId="1B290832" w14:textId="77777777" w:rsidTr="00503F93">
        <w:tc>
          <w:tcPr>
            <w:tcW w:w="828" w:type="dxa"/>
          </w:tcPr>
          <w:p w14:paraId="18E4B6CD" w14:textId="77777777" w:rsidR="003C0FB1" w:rsidRDefault="003C0FB1" w:rsidP="00C43DF2">
            <w:pPr>
              <w:jc w:val="both"/>
              <w:rPr>
                <w:color w:val="0000FF"/>
              </w:rPr>
            </w:pPr>
            <w:r w:rsidRPr="000E5DB7">
              <w:rPr>
                <w:color w:val="0000FF"/>
              </w:rPr>
              <w:t>F.</w:t>
            </w:r>
          </w:p>
        </w:tc>
        <w:tc>
          <w:tcPr>
            <w:tcW w:w="9540" w:type="dxa"/>
            <w:gridSpan w:val="2"/>
          </w:tcPr>
          <w:p w14:paraId="194585C1" w14:textId="77777777"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14:paraId="102C19CB" w14:textId="77777777" w:rsidR="003C0FB1" w:rsidRPr="00EA1632" w:rsidRDefault="003C0FB1" w:rsidP="00EA1632">
      <w:pPr>
        <w:pStyle w:val="Heading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14:paraId="73D67C35" w14:textId="77777777" w:rsidTr="009A0BAB">
        <w:trPr>
          <w:trHeight w:val="499"/>
        </w:trPr>
        <w:tc>
          <w:tcPr>
            <w:tcW w:w="753" w:type="dxa"/>
          </w:tcPr>
          <w:p w14:paraId="06E639FF" w14:textId="77777777" w:rsidR="003C0FB1" w:rsidRDefault="003C0FB1" w:rsidP="007F3458">
            <w:pPr>
              <w:jc w:val="both"/>
              <w:rPr>
                <w:color w:val="0000FF"/>
              </w:rPr>
            </w:pPr>
            <w:r w:rsidRPr="000E5DB7">
              <w:rPr>
                <w:color w:val="0000FF"/>
              </w:rPr>
              <w:t>A.</w:t>
            </w:r>
          </w:p>
        </w:tc>
        <w:tc>
          <w:tcPr>
            <w:tcW w:w="8318" w:type="dxa"/>
            <w:gridSpan w:val="2"/>
          </w:tcPr>
          <w:p w14:paraId="494B966C" w14:textId="77777777" w:rsidR="003C0FB1" w:rsidRDefault="003C0FB1" w:rsidP="003073E6">
            <w:pPr>
              <w:jc w:val="both"/>
            </w:pPr>
            <w:r w:rsidRPr="000E5DB7">
              <w:t>The Contractor acknowledges, warrants, represents and undertakes that:</w:t>
            </w:r>
          </w:p>
        </w:tc>
      </w:tr>
      <w:tr w:rsidR="003C0FB1" w:rsidRPr="00CB5B77" w14:paraId="63DDA798" w14:textId="77777777" w:rsidTr="009A0BAB">
        <w:tc>
          <w:tcPr>
            <w:tcW w:w="753" w:type="dxa"/>
          </w:tcPr>
          <w:p w14:paraId="0667E855" w14:textId="77777777" w:rsidR="003C0FB1" w:rsidRDefault="003C0FB1" w:rsidP="007F3458">
            <w:pPr>
              <w:jc w:val="both"/>
              <w:rPr>
                <w:color w:val="0000FF"/>
              </w:rPr>
            </w:pPr>
          </w:p>
        </w:tc>
        <w:tc>
          <w:tcPr>
            <w:tcW w:w="705" w:type="dxa"/>
          </w:tcPr>
          <w:p w14:paraId="5B48A7B8" w14:textId="77777777" w:rsidR="003C0FB1" w:rsidRDefault="003C0FB1" w:rsidP="003073E6">
            <w:pPr>
              <w:jc w:val="both"/>
            </w:pPr>
            <w:r w:rsidRPr="000E5DB7">
              <w:t>1.</w:t>
            </w:r>
          </w:p>
        </w:tc>
        <w:tc>
          <w:tcPr>
            <w:tcW w:w="7613" w:type="dxa"/>
          </w:tcPr>
          <w:p w14:paraId="0D572972" w14:textId="77777777"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14:paraId="3AFF56D8" w14:textId="77777777" w:rsidTr="009A0BAB">
        <w:tc>
          <w:tcPr>
            <w:tcW w:w="753" w:type="dxa"/>
          </w:tcPr>
          <w:p w14:paraId="4973605D" w14:textId="77777777" w:rsidR="003C0FB1" w:rsidRDefault="003C0FB1" w:rsidP="007F3458">
            <w:pPr>
              <w:jc w:val="both"/>
              <w:rPr>
                <w:color w:val="0000FF"/>
              </w:rPr>
            </w:pPr>
          </w:p>
        </w:tc>
        <w:tc>
          <w:tcPr>
            <w:tcW w:w="705" w:type="dxa"/>
          </w:tcPr>
          <w:p w14:paraId="6A44AA12" w14:textId="77777777" w:rsidR="003C0FB1" w:rsidRDefault="003C0FB1" w:rsidP="003073E6">
            <w:pPr>
              <w:jc w:val="both"/>
            </w:pPr>
            <w:r w:rsidRPr="000E5DB7">
              <w:t>2.</w:t>
            </w:r>
          </w:p>
        </w:tc>
        <w:tc>
          <w:tcPr>
            <w:tcW w:w="7613" w:type="dxa"/>
          </w:tcPr>
          <w:p w14:paraId="673D7005" w14:textId="77777777"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14:paraId="58F8F9AB" w14:textId="77777777" w:rsidTr="009A0BAB">
        <w:tc>
          <w:tcPr>
            <w:tcW w:w="753" w:type="dxa"/>
          </w:tcPr>
          <w:p w14:paraId="70B36CF0" w14:textId="77777777" w:rsidR="003C0FB1" w:rsidRDefault="003C0FB1" w:rsidP="007F3458">
            <w:pPr>
              <w:jc w:val="both"/>
              <w:rPr>
                <w:color w:val="0000FF"/>
              </w:rPr>
            </w:pPr>
          </w:p>
        </w:tc>
        <w:tc>
          <w:tcPr>
            <w:tcW w:w="705" w:type="dxa"/>
          </w:tcPr>
          <w:p w14:paraId="2E67368A" w14:textId="77777777" w:rsidR="003C0FB1" w:rsidRPr="000E5DB7" w:rsidRDefault="003C0FB1" w:rsidP="003073E6">
            <w:pPr>
              <w:jc w:val="both"/>
            </w:pPr>
            <w:r w:rsidRPr="000E5DB7">
              <w:t>3.</w:t>
            </w:r>
          </w:p>
        </w:tc>
        <w:tc>
          <w:tcPr>
            <w:tcW w:w="7613" w:type="dxa"/>
          </w:tcPr>
          <w:p w14:paraId="48A40FA5" w14:textId="77777777"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14:paraId="6A6A1667" w14:textId="77777777" w:rsidTr="009A0BAB">
        <w:tc>
          <w:tcPr>
            <w:tcW w:w="753" w:type="dxa"/>
          </w:tcPr>
          <w:p w14:paraId="628EEEF5" w14:textId="77777777" w:rsidR="003C0FB1" w:rsidRDefault="003C0FB1" w:rsidP="007F3458">
            <w:pPr>
              <w:jc w:val="both"/>
              <w:rPr>
                <w:color w:val="0000FF"/>
              </w:rPr>
            </w:pPr>
          </w:p>
        </w:tc>
        <w:tc>
          <w:tcPr>
            <w:tcW w:w="705" w:type="dxa"/>
          </w:tcPr>
          <w:p w14:paraId="2072250B" w14:textId="77777777" w:rsidR="003C0FB1" w:rsidRPr="000E5DB7" w:rsidRDefault="003C0FB1" w:rsidP="003073E6">
            <w:pPr>
              <w:jc w:val="both"/>
            </w:pPr>
            <w:r w:rsidRPr="000E5DB7">
              <w:t>4.</w:t>
            </w:r>
          </w:p>
        </w:tc>
        <w:tc>
          <w:tcPr>
            <w:tcW w:w="7613" w:type="dxa"/>
          </w:tcPr>
          <w:p w14:paraId="5603CA05" w14:textId="77777777"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14:paraId="6C67C896" w14:textId="77777777" w:rsidTr="009A0BAB">
        <w:tc>
          <w:tcPr>
            <w:tcW w:w="753" w:type="dxa"/>
          </w:tcPr>
          <w:p w14:paraId="02EA5F8A" w14:textId="77777777" w:rsidR="003C0FB1" w:rsidRDefault="003C0FB1" w:rsidP="007F3458">
            <w:pPr>
              <w:jc w:val="both"/>
              <w:rPr>
                <w:color w:val="0000FF"/>
              </w:rPr>
            </w:pPr>
          </w:p>
        </w:tc>
        <w:tc>
          <w:tcPr>
            <w:tcW w:w="705" w:type="dxa"/>
          </w:tcPr>
          <w:p w14:paraId="745FD6BE" w14:textId="77777777" w:rsidR="003C0FB1" w:rsidRPr="000E5DB7" w:rsidRDefault="003C0FB1" w:rsidP="003073E6">
            <w:pPr>
              <w:jc w:val="both"/>
            </w:pPr>
            <w:r w:rsidRPr="000E5DB7">
              <w:t>5.</w:t>
            </w:r>
          </w:p>
        </w:tc>
        <w:tc>
          <w:tcPr>
            <w:tcW w:w="7613" w:type="dxa"/>
          </w:tcPr>
          <w:p w14:paraId="1BBE3E46" w14:textId="77777777"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14:paraId="656B58F7" w14:textId="77777777" w:rsidTr="009A0BAB">
        <w:tc>
          <w:tcPr>
            <w:tcW w:w="753" w:type="dxa"/>
          </w:tcPr>
          <w:p w14:paraId="6487156E" w14:textId="77777777" w:rsidR="003C0FB1" w:rsidRDefault="003C0FB1" w:rsidP="007F3458">
            <w:pPr>
              <w:jc w:val="both"/>
              <w:rPr>
                <w:color w:val="0000FF"/>
              </w:rPr>
            </w:pPr>
          </w:p>
        </w:tc>
        <w:tc>
          <w:tcPr>
            <w:tcW w:w="705" w:type="dxa"/>
          </w:tcPr>
          <w:p w14:paraId="2D4E0F61" w14:textId="77777777" w:rsidR="003C0FB1" w:rsidRPr="000E5DB7" w:rsidRDefault="003C0FB1" w:rsidP="003073E6">
            <w:pPr>
              <w:jc w:val="both"/>
            </w:pPr>
            <w:r w:rsidRPr="000E5DB7">
              <w:t>6.</w:t>
            </w:r>
          </w:p>
        </w:tc>
        <w:tc>
          <w:tcPr>
            <w:tcW w:w="7613" w:type="dxa"/>
          </w:tcPr>
          <w:p w14:paraId="26B0BDBA" w14:textId="77777777"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14:paraId="380DE514" w14:textId="77777777" w:rsidTr="009A0BAB">
        <w:tc>
          <w:tcPr>
            <w:tcW w:w="753" w:type="dxa"/>
          </w:tcPr>
          <w:p w14:paraId="6240F81C" w14:textId="77777777" w:rsidR="003C0FB1" w:rsidRDefault="003C0FB1" w:rsidP="007F3458">
            <w:pPr>
              <w:jc w:val="both"/>
              <w:rPr>
                <w:color w:val="0000FF"/>
              </w:rPr>
            </w:pPr>
          </w:p>
        </w:tc>
        <w:tc>
          <w:tcPr>
            <w:tcW w:w="705" w:type="dxa"/>
          </w:tcPr>
          <w:p w14:paraId="717B3817" w14:textId="77777777" w:rsidR="003C0FB1" w:rsidRPr="000E5DB7" w:rsidRDefault="003C0FB1" w:rsidP="003073E6">
            <w:pPr>
              <w:jc w:val="both"/>
            </w:pPr>
            <w:r w:rsidRPr="000E5DB7">
              <w:t>7.</w:t>
            </w:r>
          </w:p>
        </w:tc>
        <w:tc>
          <w:tcPr>
            <w:tcW w:w="7613" w:type="dxa"/>
          </w:tcPr>
          <w:p w14:paraId="1F23B61B" w14:textId="77777777"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14:paraId="4ADC9BDB" w14:textId="77777777" w:rsidTr="009A0BAB">
        <w:trPr>
          <w:trHeight w:val="1645"/>
        </w:trPr>
        <w:tc>
          <w:tcPr>
            <w:tcW w:w="753" w:type="dxa"/>
          </w:tcPr>
          <w:p w14:paraId="0819FDBF" w14:textId="77777777" w:rsidR="009A0BAB" w:rsidRDefault="009A0BAB" w:rsidP="007F3458">
            <w:pPr>
              <w:jc w:val="both"/>
              <w:rPr>
                <w:color w:val="0000FF"/>
              </w:rPr>
            </w:pPr>
          </w:p>
        </w:tc>
        <w:tc>
          <w:tcPr>
            <w:tcW w:w="705" w:type="dxa"/>
          </w:tcPr>
          <w:p w14:paraId="682834D1" w14:textId="77777777" w:rsidR="009A0BAB" w:rsidRPr="002A572A" w:rsidRDefault="009A0BAB" w:rsidP="003073E6">
            <w:pPr>
              <w:jc w:val="both"/>
            </w:pPr>
            <w:r w:rsidRPr="002A572A">
              <w:t>8</w:t>
            </w:r>
            <w:r>
              <w:t>.</w:t>
            </w:r>
          </w:p>
        </w:tc>
        <w:tc>
          <w:tcPr>
            <w:tcW w:w="7613" w:type="dxa"/>
          </w:tcPr>
          <w:p w14:paraId="697F2B1D" w14:textId="77777777" w:rsidR="009A0BAB" w:rsidRDefault="009A0BAB" w:rsidP="009A0BAB">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4"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4"/>
          </w:p>
          <w:p w14:paraId="4EA5D4AC" w14:textId="77777777"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14:paraId="1374CAC4" w14:textId="77777777" w:rsidTr="009A0BAB">
        <w:tc>
          <w:tcPr>
            <w:tcW w:w="753" w:type="dxa"/>
          </w:tcPr>
          <w:p w14:paraId="0C540471" w14:textId="77777777" w:rsidR="003C0FB1" w:rsidRDefault="003C0FB1" w:rsidP="007F3458">
            <w:pPr>
              <w:jc w:val="both"/>
              <w:rPr>
                <w:color w:val="0000FF"/>
              </w:rPr>
            </w:pPr>
          </w:p>
        </w:tc>
        <w:tc>
          <w:tcPr>
            <w:tcW w:w="705" w:type="dxa"/>
          </w:tcPr>
          <w:p w14:paraId="0E3B1B66" w14:textId="77777777" w:rsidR="003C0FB1" w:rsidRPr="000E5DB7" w:rsidRDefault="003C0FB1" w:rsidP="003073E6">
            <w:pPr>
              <w:jc w:val="both"/>
            </w:pPr>
            <w:r>
              <w:t>9.</w:t>
            </w:r>
          </w:p>
        </w:tc>
        <w:tc>
          <w:tcPr>
            <w:tcW w:w="7613" w:type="dxa"/>
          </w:tcPr>
          <w:p w14:paraId="0C96E250" w14:textId="77777777" w:rsidR="003C0FB1" w:rsidRPr="000E5DB7" w:rsidRDefault="003C0FB1" w:rsidP="003073E6">
            <w:pPr>
              <w:jc w:val="both"/>
            </w:pPr>
            <w:r w:rsidRPr="000E5DB7">
              <w:t>it retains and shall maintain for the Term insurances for the nature and amount specified in the RFT. The Contractor undertakes to advise the Client forthwith of any material change to its insured status, to produce proof of current premiums paid upon written request and where required produce valid certificates of insurance for inspection. The Contractor shall carry out all directions of the Client with regard to compliance with this clause 4A.</w:t>
            </w:r>
            <w:r>
              <w:t>9</w:t>
            </w:r>
            <w:r w:rsidRPr="000E5DB7">
              <w:t xml:space="preserve">; </w:t>
            </w:r>
            <w:r>
              <w:t>and</w:t>
            </w:r>
          </w:p>
        </w:tc>
      </w:tr>
      <w:tr w:rsidR="003C0FB1" w:rsidRPr="00CB5B77" w14:paraId="1A4DCC79" w14:textId="77777777" w:rsidTr="009A0BAB">
        <w:tc>
          <w:tcPr>
            <w:tcW w:w="753" w:type="dxa"/>
          </w:tcPr>
          <w:p w14:paraId="0293816C" w14:textId="77777777" w:rsidR="003C0FB1" w:rsidRDefault="003C0FB1" w:rsidP="007F3458">
            <w:pPr>
              <w:jc w:val="both"/>
              <w:rPr>
                <w:color w:val="0000FF"/>
              </w:rPr>
            </w:pPr>
          </w:p>
        </w:tc>
        <w:tc>
          <w:tcPr>
            <w:tcW w:w="705" w:type="dxa"/>
          </w:tcPr>
          <w:p w14:paraId="6FD8B2E5" w14:textId="77777777" w:rsidR="003C0FB1" w:rsidRPr="000E5DB7" w:rsidRDefault="003C0FB1" w:rsidP="003073E6">
            <w:pPr>
              <w:jc w:val="both"/>
            </w:pPr>
            <w:r>
              <w:t>10.</w:t>
            </w:r>
          </w:p>
        </w:tc>
        <w:tc>
          <w:tcPr>
            <w:tcW w:w="7613" w:type="dxa"/>
          </w:tcPr>
          <w:p w14:paraId="6753F0E7" w14:textId="77777777" w:rsidR="003C0FB1" w:rsidRPr="000E5DB7" w:rsidRDefault="003C0FB1" w:rsidP="003073E6">
            <w:pPr>
              <w:jc w:val="both"/>
            </w:pPr>
            <w:r w:rsidRPr="00830A49">
              <w:rPr>
                <w:szCs w:val="22"/>
              </w:rPr>
              <w:t xml:space="preserve">the Client shall be under no obligation to purchase any minimum number or value of </w:t>
            </w:r>
            <w:r>
              <w:rPr>
                <w:szCs w:val="22"/>
              </w:rPr>
              <w:t>Services</w:t>
            </w:r>
            <w:r w:rsidRPr="00830A49">
              <w:rPr>
                <w:szCs w:val="22"/>
              </w:rPr>
              <w:t>.</w:t>
            </w:r>
          </w:p>
        </w:tc>
      </w:tr>
      <w:tr w:rsidR="003C0FB1" w:rsidRPr="00CB5B77" w14:paraId="31B895BF" w14:textId="77777777" w:rsidTr="009A0BAB">
        <w:tc>
          <w:tcPr>
            <w:tcW w:w="753" w:type="dxa"/>
          </w:tcPr>
          <w:p w14:paraId="35AA0FC8" w14:textId="77777777" w:rsidR="003C0FB1" w:rsidRDefault="003C0FB1" w:rsidP="007F3458">
            <w:pPr>
              <w:jc w:val="both"/>
              <w:rPr>
                <w:color w:val="0000FF"/>
              </w:rPr>
            </w:pPr>
            <w:r w:rsidRPr="000E5DB7">
              <w:rPr>
                <w:color w:val="0000FF"/>
              </w:rPr>
              <w:t>B.</w:t>
            </w:r>
          </w:p>
        </w:tc>
        <w:tc>
          <w:tcPr>
            <w:tcW w:w="8318" w:type="dxa"/>
            <w:gridSpan w:val="2"/>
          </w:tcPr>
          <w:p w14:paraId="582C2C9E" w14:textId="77777777"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14:paraId="11558CE4" w14:textId="77777777" w:rsidR="003C0FB1" w:rsidRDefault="003C0FB1" w:rsidP="00394603">
      <w:pPr>
        <w:pStyle w:val="Heading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14:paraId="1814CAA5" w14:textId="77777777" w:rsidTr="00175C84">
        <w:tc>
          <w:tcPr>
            <w:tcW w:w="760" w:type="dxa"/>
          </w:tcPr>
          <w:p w14:paraId="134DE02B" w14:textId="77777777" w:rsidR="000E5881" w:rsidRDefault="000E5881" w:rsidP="00394603">
            <w:pPr>
              <w:jc w:val="both"/>
              <w:rPr>
                <w:color w:val="0000FF"/>
              </w:rPr>
            </w:pPr>
          </w:p>
          <w:p w14:paraId="2D9D8672" w14:textId="77777777" w:rsidR="000E5881" w:rsidRDefault="000E5881" w:rsidP="00394603">
            <w:pPr>
              <w:jc w:val="both"/>
              <w:rPr>
                <w:color w:val="0000FF"/>
              </w:rPr>
            </w:pPr>
          </w:p>
          <w:p w14:paraId="1A0ACBC4" w14:textId="77777777" w:rsidR="003C0FB1" w:rsidRDefault="003C0FB1" w:rsidP="00394603">
            <w:pPr>
              <w:jc w:val="both"/>
              <w:rPr>
                <w:color w:val="0000FF"/>
              </w:rPr>
            </w:pPr>
            <w:r w:rsidRPr="000E5DB7">
              <w:rPr>
                <w:color w:val="0000FF"/>
              </w:rPr>
              <w:t>A.</w:t>
            </w:r>
          </w:p>
        </w:tc>
        <w:tc>
          <w:tcPr>
            <w:tcW w:w="8311" w:type="dxa"/>
          </w:tcPr>
          <w:p w14:paraId="424FFE54" w14:textId="77777777" w:rsidR="000E5881" w:rsidRPr="000E5881" w:rsidRDefault="005976C8" w:rsidP="000E5881">
            <w:pPr>
              <w:jc w:val="both"/>
              <w:rPr>
                <w:b/>
                <w:i/>
                <w:highlight w:val="lightGray"/>
              </w:rPr>
            </w:pPr>
            <w:sdt>
              <w:sdtPr>
                <w:rPr>
                  <w:highlight w:val="lightGray"/>
                </w:rPr>
                <w:id w:val="-1636324986"/>
                <w:placeholder>
                  <w:docPart w:val="B42992B7C28F483F84C4AEF0FAF059A4"/>
                </w:placeholder>
              </w:sdtPr>
              <w:sdtEndPr>
                <w:rPr>
                  <w:b/>
                  <w:i/>
                </w:rPr>
              </w:sdtEndPr>
              <w:sdtContent>
                <w:r w:rsidR="000E5881" w:rsidRPr="000E5881">
                  <w:rPr>
                    <w:b/>
                    <w:i/>
                    <w:highlight w:val="lightGray"/>
                  </w:rPr>
                  <w:t>Prior to publication please ensure to insert amounts/figures where applicable.  When finished, delete these instructions.</w:t>
                </w:r>
              </w:sdtContent>
            </w:sdt>
          </w:p>
          <w:p w14:paraId="2B37D5E0" w14:textId="77777777" w:rsidR="003C0FB1" w:rsidRDefault="003C0FB1" w:rsidP="006C71B4">
            <w:pPr>
              <w:jc w:val="both"/>
            </w:pPr>
            <w:r w:rsidRPr="000E5DB7">
              <w:t xml:space="preserve">The Contractor shall be liable for and shall indemnify the Client for and in respect of all and any losses, claims, demands, damages or expenses which the Client may suffer due to and arising directly as a result of the negligence, act or omission, breach of contract, breach of </w:t>
            </w:r>
            <w:r w:rsidRPr="000E5DB7">
              <w:lastRenderedPageBreak/>
              <w:t>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14:paraId="2E329C6B" w14:textId="77777777" w:rsidTr="00175C84">
        <w:tc>
          <w:tcPr>
            <w:tcW w:w="760" w:type="dxa"/>
          </w:tcPr>
          <w:p w14:paraId="70AECE5E" w14:textId="77777777" w:rsidR="003C0FB1" w:rsidRDefault="003C0FB1" w:rsidP="00394603">
            <w:pPr>
              <w:jc w:val="both"/>
              <w:rPr>
                <w:color w:val="0000FF"/>
              </w:rPr>
            </w:pPr>
            <w:r w:rsidRPr="000E5DB7">
              <w:rPr>
                <w:color w:val="0000FF"/>
              </w:rPr>
              <w:lastRenderedPageBreak/>
              <w:t>B.</w:t>
            </w:r>
          </w:p>
        </w:tc>
        <w:tc>
          <w:tcPr>
            <w:tcW w:w="8311" w:type="dxa"/>
          </w:tcPr>
          <w:p w14:paraId="7D2FCF5A" w14:textId="77777777"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14:paraId="2DED5044" w14:textId="77777777" w:rsidTr="00AA6837">
        <w:trPr>
          <w:trHeight w:val="996"/>
        </w:trPr>
        <w:tc>
          <w:tcPr>
            <w:tcW w:w="760" w:type="dxa"/>
          </w:tcPr>
          <w:p w14:paraId="66A77DED" w14:textId="77777777" w:rsidR="003C0FB1" w:rsidRDefault="003C0FB1" w:rsidP="00394603">
            <w:pPr>
              <w:jc w:val="both"/>
              <w:rPr>
                <w:color w:val="0000FF"/>
              </w:rPr>
            </w:pPr>
            <w:r w:rsidRPr="000E5DB7">
              <w:rPr>
                <w:color w:val="0000FF"/>
              </w:rPr>
              <w:t>C.</w:t>
            </w:r>
          </w:p>
        </w:tc>
        <w:tc>
          <w:tcPr>
            <w:tcW w:w="8311" w:type="dxa"/>
          </w:tcPr>
          <w:p w14:paraId="4296CAC2" w14:textId="77777777"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14:paraId="4F823074" w14:textId="77777777" w:rsidTr="00175C84">
        <w:trPr>
          <w:trHeight w:val="1207"/>
        </w:trPr>
        <w:tc>
          <w:tcPr>
            <w:tcW w:w="760" w:type="dxa"/>
          </w:tcPr>
          <w:p w14:paraId="042D07BD" w14:textId="77777777" w:rsidR="003C0FB1" w:rsidRPr="000E5DB7" w:rsidRDefault="003C0FB1" w:rsidP="00394603">
            <w:pPr>
              <w:jc w:val="both"/>
              <w:rPr>
                <w:color w:val="0000FF"/>
              </w:rPr>
            </w:pPr>
            <w:r>
              <w:rPr>
                <w:color w:val="0000FF"/>
              </w:rPr>
              <w:t>D.</w:t>
            </w:r>
          </w:p>
        </w:tc>
        <w:tc>
          <w:tcPr>
            <w:tcW w:w="8311" w:type="dxa"/>
          </w:tcPr>
          <w:p w14:paraId="4E8E98A1" w14:textId="77777777"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14:paraId="1AAA290E" w14:textId="77777777" w:rsidTr="00175C84">
        <w:trPr>
          <w:trHeight w:val="1207"/>
        </w:trPr>
        <w:tc>
          <w:tcPr>
            <w:tcW w:w="760" w:type="dxa"/>
          </w:tcPr>
          <w:p w14:paraId="5089B56C" w14:textId="77777777" w:rsidR="00AA6837" w:rsidRDefault="00AA6837" w:rsidP="00394603">
            <w:pPr>
              <w:jc w:val="both"/>
              <w:rPr>
                <w:color w:val="0000FF"/>
              </w:rPr>
            </w:pPr>
            <w:r>
              <w:rPr>
                <w:color w:val="0000FF"/>
              </w:rPr>
              <w:t>E.</w:t>
            </w:r>
          </w:p>
        </w:tc>
        <w:tc>
          <w:tcPr>
            <w:tcW w:w="8311" w:type="dxa"/>
          </w:tcPr>
          <w:p w14:paraId="4E01BD8F" w14:textId="77777777" w:rsidR="00AA6837" w:rsidRDefault="00AA6837" w:rsidP="006C71B4">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33D2022C" w14:textId="77777777"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r>
              <w:fldChar w:fldCharType="begin">
                <w:ffData>
                  <w:name w:val="Text144"/>
                  <w:enabled/>
                  <w:calcOnExit w:val="0"/>
                  <w:textInput>
                    <w:default w:val="[insert amount – eg: [number] per cent of the Charges paid or projected to be paid (whichever is higher) under this Agreement]"/>
                  </w:textInput>
                </w:ffData>
              </w:fldChar>
            </w:r>
            <w:bookmarkStart w:id="5" w:name="Text144"/>
            <w:r>
              <w:instrText xml:space="preserve"> FORMTEXT </w:instrText>
            </w:r>
            <w:r>
              <w:fldChar w:fldCharType="separate"/>
            </w:r>
            <w:r>
              <w:rPr>
                <w:noProof/>
              </w:rPr>
              <w:t>[insert amount – eg: [number] per cent of the Charges paid or projected to be paid (whichever is higher) under this Agreement]</w:t>
            </w:r>
            <w:r>
              <w:fldChar w:fldCharType="end"/>
            </w:r>
            <w:bookmarkEnd w:id="5"/>
            <w:r>
              <w:t xml:space="preserve"> </w:t>
            </w:r>
            <w:r w:rsidRPr="00343D57">
              <w:t>reg</w:t>
            </w:r>
            <w:r>
              <w:t>ardless of the number of claims</w:t>
            </w:r>
            <w:r w:rsidRPr="00BE4F7F">
              <w:t>.</w:t>
            </w:r>
          </w:p>
        </w:tc>
      </w:tr>
      <w:tr w:rsidR="00394603" w:rsidRPr="00CB5B77" w14:paraId="1384DA4F" w14:textId="77777777" w:rsidTr="00175C84">
        <w:trPr>
          <w:trHeight w:val="703"/>
        </w:trPr>
        <w:tc>
          <w:tcPr>
            <w:tcW w:w="760" w:type="dxa"/>
          </w:tcPr>
          <w:p w14:paraId="0CF5B41D" w14:textId="77777777" w:rsidR="00394603" w:rsidRDefault="00394603" w:rsidP="00394603">
            <w:pPr>
              <w:jc w:val="both"/>
              <w:rPr>
                <w:color w:val="0000FF"/>
              </w:rPr>
            </w:pPr>
            <w:r>
              <w:rPr>
                <w:color w:val="0000FF"/>
              </w:rPr>
              <w:t>F.</w:t>
            </w:r>
          </w:p>
        </w:tc>
        <w:tc>
          <w:tcPr>
            <w:tcW w:w="8311" w:type="dxa"/>
          </w:tcPr>
          <w:p w14:paraId="490B6E96" w14:textId="77777777"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14:paraId="569E5738" w14:textId="77777777" w:rsidR="00394603" w:rsidRPr="000E5DB7" w:rsidRDefault="00114317" w:rsidP="00114317">
            <w:pPr>
              <w:jc w:val="both"/>
            </w:pPr>
            <w:r>
              <w:rPr>
                <w:szCs w:val="22"/>
              </w:rPr>
              <w:fldChar w:fldCharType="begin">
                <w:ffData>
                  <w:name w:val=""/>
                  <w:enabled/>
                  <w:calcOnExit w:val="0"/>
                  <w:textInput>
                    <w:default w:val="[Insert]"/>
                  </w:textInput>
                </w:ffData>
              </w:fldChar>
            </w:r>
            <w:r>
              <w:rPr>
                <w:szCs w:val="22"/>
              </w:rPr>
              <w:instrText xml:space="preserve"> FORMTEXT </w:instrText>
            </w:r>
            <w:r>
              <w:rPr>
                <w:szCs w:val="22"/>
              </w:rPr>
            </w:r>
            <w:r>
              <w:rPr>
                <w:szCs w:val="22"/>
              </w:rPr>
              <w:fldChar w:fldCharType="separate"/>
            </w:r>
            <w:r>
              <w:rPr>
                <w:noProof/>
                <w:szCs w:val="22"/>
              </w:rPr>
              <w:t>[Insert]</w:t>
            </w:r>
            <w:r>
              <w:rPr>
                <w:szCs w:val="22"/>
              </w:rPr>
              <w:fldChar w:fldCharType="end"/>
            </w:r>
            <w:r w:rsidRPr="000E5DB7">
              <w:t xml:space="preserve"> </w:t>
            </w:r>
            <w:r w:rsidR="00394603" w:rsidRPr="000E5DB7">
              <w:t xml:space="preserve">(“the Retention Amount”) which Retention Amount shall not at any given time exceed </w:t>
            </w:r>
            <w:r>
              <w:fldChar w:fldCharType="begin">
                <w:ffData>
                  <w:name w:val="Text145"/>
                  <w:enabled/>
                  <w:calcOnExit w:val="0"/>
                  <w:textInput>
                    <w:default w:val="[number]"/>
                  </w:textInput>
                </w:ffData>
              </w:fldChar>
            </w:r>
            <w:bookmarkStart w:id="6" w:name="Text145"/>
            <w:r>
              <w:instrText xml:space="preserve"> FORMTEXT </w:instrText>
            </w:r>
            <w:r>
              <w:fldChar w:fldCharType="separate"/>
            </w:r>
            <w:r>
              <w:rPr>
                <w:noProof/>
              </w:rPr>
              <w:t>[number]</w:t>
            </w:r>
            <w:r>
              <w:fldChar w:fldCharType="end"/>
            </w:r>
            <w:bookmarkEnd w:id="6"/>
            <w:r w:rsidR="00394603" w:rsidRPr="000E5DB7">
              <w:t xml:space="preserve"> per cent of the Charges. In such event the Client shall identify the particular Services with which it is dissatisfied together with the 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14:paraId="0BF8259B" w14:textId="77777777" w:rsidTr="00175C84">
        <w:trPr>
          <w:trHeight w:val="703"/>
        </w:trPr>
        <w:tc>
          <w:tcPr>
            <w:tcW w:w="760" w:type="dxa"/>
          </w:tcPr>
          <w:p w14:paraId="6AB7CFCE" w14:textId="77777777" w:rsidR="004F3DDB" w:rsidRDefault="00A7281F" w:rsidP="00394603">
            <w:pPr>
              <w:jc w:val="both"/>
              <w:rPr>
                <w:color w:val="0000FF"/>
              </w:rPr>
            </w:pPr>
            <w:r>
              <w:rPr>
                <w:color w:val="0000FF"/>
              </w:rPr>
              <w:t>G.</w:t>
            </w:r>
          </w:p>
        </w:tc>
        <w:tc>
          <w:tcPr>
            <w:tcW w:w="8311" w:type="dxa"/>
          </w:tcPr>
          <w:p w14:paraId="28ABFA23" w14:textId="260659F3" w:rsidR="004F3DDB" w:rsidRPr="004F3DDB" w:rsidRDefault="000E5881" w:rsidP="006C71B4">
            <w:r>
              <w:rPr>
                <w:i/>
                <w:iCs/>
                <w:color w:val="FF0000"/>
              </w:rPr>
              <w:fldChar w:fldCharType="begin">
                <w:ffData>
                  <w:name w:val="Text134"/>
                  <w:enabled/>
                  <w:calcOnExit w:val="0"/>
                  <w:textInput>
                    <w:default w:val="You must select one or the other of either G or H.  Delete and replace with “Not Used” if not applicable:"/>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You must select one or the other of either G or H.  Delete and replace with “Not Used” if not applicable:</w:t>
            </w:r>
            <w:r>
              <w:rPr>
                <w:i/>
                <w:iCs/>
                <w:color w:val="FF0000"/>
              </w:rPr>
              <w:fldChar w:fldCharType="end"/>
            </w:r>
          </w:p>
          <w:p w14:paraId="68A7E48F" w14:textId="77777777" w:rsidR="004F3DDB" w:rsidRPr="004F3DDB" w:rsidRDefault="004F3DDB" w:rsidP="004F3DDB">
            <w:r w:rsidRPr="00DE06E5">
              <w:rPr>
                <w:szCs w:val="22"/>
              </w:rPr>
              <w:t>Time of delivery shall be of the essence and if the Contractor fails to deliver the Services within the time period promised or specified in the Specification, the Client may by notice in writing to the Contractor’s Contact release itself from any obligation to accept and pay for the Services and / or terminate this Agreement in either case without prejudice to any other rights and remedies of the Client</w:t>
            </w:r>
            <w:r w:rsidRPr="00F45DC0">
              <w:t>.</w:t>
            </w:r>
          </w:p>
        </w:tc>
      </w:tr>
      <w:tr w:rsidR="004F3DDB" w:rsidRPr="00CB5B77" w14:paraId="6A72FB8D" w14:textId="77777777" w:rsidTr="00101A30">
        <w:tc>
          <w:tcPr>
            <w:tcW w:w="760" w:type="dxa"/>
          </w:tcPr>
          <w:p w14:paraId="49C7751D" w14:textId="77777777" w:rsidR="004F3DDB" w:rsidRDefault="00A7281F" w:rsidP="00394603">
            <w:pPr>
              <w:keepNext/>
              <w:jc w:val="both"/>
              <w:rPr>
                <w:color w:val="0000FF"/>
              </w:rPr>
            </w:pPr>
            <w:r>
              <w:rPr>
                <w:color w:val="0000FF"/>
              </w:rPr>
              <w:lastRenderedPageBreak/>
              <w:t>H.</w:t>
            </w:r>
          </w:p>
        </w:tc>
        <w:tc>
          <w:tcPr>
            <w:tcW w:w="8311" w:type="dxa"/>
            <w:shd w:val="clear" w:color="auto" w:fill="auto"/>
          </w:tcPr>
          <w:p w14:paraId="03E4B028" w14:textId="4B4578CC" w:rsidR="004F3DDB" w:rsidRPr="00B12CE7" w:rsidRDefault="000E5881" w:rsidP="00A7281F">
            <w:r>
              <w:rPr>
                <w:i/>
                <w:iCs/>
                <w:color w:val="FF0000"/>
              </w:rPr>
              <w:fldChar w:fldCharType="begin">
                <w:ffData>
                  <w:name w:val="Text134"/>
                  <w:enabled/>
                  <w:calcOnExit w:val="0"/>
                  <w:textInput>
                    <w:default w:val="You must select one or the other of either G or H.  Delete and replace with “Not Used” if not applicable:"/>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You must select one or the other of either G or H.  Delete and replace with “Not Used” if not applicable:</w:t>
            </w:r>
            <w:r>
              <w:rPr>
                <w:i/>
                <w:iCs/>
                <w:color w:val="FF0000"/>
              </w:rPr>
              <w:fldChar w:fldCharType="end"/>
            </w:r>
          </w:p>
          <w:p w14:paraId="7746A11B" w14:textId="4195BC3F"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0E5881">
              <w:fldChar w:fldCharType="begin">
                <w:ffData>
                  <w:name w:val="Text43"/>
                  <w:enabled/>
                  <w:calcOnExit w:val="0"/>
                  <w:textInput>
                    <w:default w:val="[amount]"/>
                  </w:textInput>
                </w:ffData>
              </w:fldChar>
            </w:r>
            <w:r w:rsidR="000E5881">
              <w:instrText xml:space="preserve"> </w:instrText>
            </w:r>
            <w:bookmarkStart w:id="7" w:name="Text43"/>
            <w:r w:rsidR="000E5881">
              <w:instrText xml:space="preserve">FORMTEXT </w:instrText>
            </w:r>
            <w:r w:rsidR="000E5881">
              <w:fldChar w:fldCharType="separate"/>
            </w:r>
            <w:r w:rsidR="000E5881">
              <w:rPr>
                <w:noProof/>
              </w:rPr>
              <w:t>[amount]</w:t>
            </w:r>
            <w:r w:rsidR="000E5881">
              <w:fldChar w:fldCharType="end"/>
            </w:r>
            <w:bookmarkEnd w:id="7"/>
            <w:r w:rsidRPr="00B12CE7">
              <w:rPr>
                <w:rFonts w:asciiTheme="minorHAnsi" w:hAnsiTheme="minorHAnsi"/>
                <w:szCs w:val="22"/>
              </w:rPr>
              <w:t xml:space="preserve">  per </w:t>
            </w:r>
            <w:sdt>
              <w:sdtPr>
                <w:rPr>
                  <w:rFonts w:asciiTheme="minorHAnsi" w:hAnsiTheme="minorHAnsi"/>
                  <w:szCs w:val="22"/>
                </w:rPr>
                <w:id w:val="-626233367"/>
                <w:placeholder>
                  <w:docPart w:val="DefaultPlaceholder_1081868574"/>
                </w:placeholder>
              </w:sdtPr>
              <w:sdtEndPr/>
              <w:sdtContent>
                <w:r w:rsidRPr="00B12CE7">
                  <w:rPr>
                    <w:rFonts w:asciiTheme="minorHAnsi" w:hAnsiTheme="minorHAnsi"/>
                    <w:szCs w:val="22"/>
                  </w:rPr>
                  <w:t>week</w:t>
                </w:r>
                <w:r w:rsidR="000E5881">
                  <w:rPr>
                    <w:rFonts w:asciiTheme="minorHAnsi" w:hAnsiTheme="minorHAnsi"/>
                    <w:szCs w:val="22"/>
                  </w:rPr>
                  <w:t>/day</w:t>
                </w:r>
              </w:sdtContent>
            </w:sdt>
            <w:r w:rsidRPr="00B12CE7">
              <w:rPr>
                <w:rFonts w:asciiTheme="minorHAnsi" w:hAnsiTheme="minorHAnsi"/>
                <w:szCs w:val="22"/>
              </w:rPr>
              <w:t xml:space="preserve">, or part thereof, for each </w:t>
            </w:r>
            <w:sdt>
              <w:sdtPr>
                <w:rPr>
                  <w:rFonts w:asciiTheme="minorHAnsi" w:hAnsiTheme="minorHAnsi"/>
                  <w:szCs w:val="22"/>
                </w:rPr>
                <w:id w:val="-1162163611"/>
                <w:placeholder>
                  <w:docPart w:val="DefaultPlaceholder_1081868574"/>
                </w:placeholder>
              </w:sdtPr>
              <w:sdtEndPr/>
              <w:sdtContent>
                <w:r w:rsidRPr="00B12CE7">
                  <w:rPr>
                    <w:rFonts w:asciiTheme="minorHAnsi" w:hAnsiTheme="minorHAnsi"/>
                    <w:szCs w:val="22"/>
                  </w:rPr>
                  <w:t>week</w:t>
                </w:r>
                <w:r w:rsidR="000E5881">
                  <w:rPr>
                    <w:rFonts w:asciiTheme="minorHAnsi" w:hAnsiTheme="minorHAnsi"/>
                    <w:szCs w:val="22"/>
                  </w:rPr>
                  <w:t>/day</w:t>
                </w:r>
              </w:sdtContent>
            </w:sdt>
            <w:r w:rsidRPr="00B12CE7">
              <w:rPr>
                <w:rFonts w:asciiTheme="minorHAnsi" w:hAnsiTheme="minorHAnsi"/>
                <w:szCs w:val="22"/>
              </w:rPr>
              <w:t xml:space="preserve"> of late delivery as liquidated damages up to a maximum amount of </w:t>
            </w:r>
            <w:r w:rsidR="000E5881">
              <w:fldChar w:fldCharType="begin">
                <w:ffData>
                  <w:name w:val=""/>
                  <w:enabled/>
                  <w:calcOnExit w:val="0"/>
                  <w:textInput>
                    <w:default w:val="[insert amount]"/>
                  </w:textInput>
                </w:ffData>
              </w:fldChar>
            </w:r>
            <w:r w:rsidR="000E5881">
              <w:instrText xml:space="preserve"> FORMTEXT </w:instrText>
            </w:r>
            <w:r w:rsidR="000E5881">
              <w:fldChar w:fldCharType="separate"/>
            </w:r>
            <w:r w:rsidR="000E5881">
              <w:rPr>
                <w:noProof/>
              </w:rPr>
              <w:t>[insert amount]</w:t>
            </w:r>
            <w:r w:rsidR="000E5881">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14:paraId="6B9F79F3" w14:textId="77777777"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14:paraId="601643E8" w14:textId="77777777" w:rsidR="004F3DDB" w:rsidRPr="00B12CE7" w:rsidRDefault="004F3DDB" w:rsidP="00A7281F">
            <w:pPr>
              <w:pStyle w:val="ListParagraph"/>
              <w:numPr>
                <w:ilvl w:val="0"/>
                <w:numId w:val="15"/>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14:paraId="5137F306" w14:textId="77777777" w:rsidR="004F3DDB" w:rsidRPr="00B12CE7" w:rsidRDefault="004F3DDB" w:rsidP="00325B4F">
            <w:pPr>
              <w:pStyle w:val="ListParagraph"/>
              <w:numPr>
                <w:ilvl w:val="0"/>
                <w:numId w:val="15"/>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14:paraId="58295046" w14:textId="77777777" w:rsidR="003C0FB1" w:rsidRDefault="003C0FB1" w:rsidP="00394603">
      <w:pPr>
        <w:pStyle w:val="Heading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14:paraId="350F5553" w14:textId="77777777" w:rsidTr="00503F93">
        <w:tc>
          <w:tcPr>
            <w:tcW w:w="828" w:type="dxa"/>
          </w:tcPr>
          <w:p w14:paraId="43F97787" w14:textId="77777777" w:rsidR="003C0FB1" w:rsidRDefault="003C0FB1" w:rsidP="00394603">
            <w:pPr>
              <w:jc w:val="both"/>
              <w:rPr>
                <w:color w:val="0000FF"/>
              </w:rPr>
            </w:pPr>
            <w:r w:rsidRPr="000E5DB7">
              <w:rPr>
                <w:color w:val="0000FF"/>
              </w:rPr>
              <w:t>A.</w:t>
            </w:r>
          </w:p>
        </w:tc>
        <w:tc>
          <w:tcPr>
            <w:tcW w:w="9540" w:type="dxa"/>
            <w:gridSpan w:val="2"/>
          </w:tcPr>
          <w:p w14:paraId="546B57AC" w14:textId="77777777"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14:paraId="07ABF296" w14:textId="77777777" w:rsidTr="00503F93">
        <w:tc>
          <w:tcPr>
            <w:tcW w:w="828" w:type="dxa"/>
          </w:tcPr>
          <w:p w14:paraId="284923F3" w14:textId="77777777" w:rsidR="003C0FB1" w:rsidRDefault="003C0FB1" w:rsidP="00394603">
            <w:pPr>
              <w:jc w:val="both"/>
              <w:rPr>
                <w:color w:val="0000FF"/>
              </w:rPr>
            </w:pPr>
            <w:r w:rsidRPr="000E5DB7">
              <w:rPr>
                <w:color w:val="0000FF"/>
              </w:rPr>
              <w:t>B.</w:t>
            </w:r>
          </w:p>
        </w:tc>
        <w:tc>
          <w:tcPr>
            <w:tcW w:w="9540" w:type="dxa"/>
            <w:gridSpan w:val="2"/>
          </w:tcPr>
          <w:p w14:paraId="18F4F01B" w14:textId="77777777"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14:paraId="05C2B8F4" w14:textId="77777777" w:rsidTr="00503F93">
        <w:tc>
          <w:tcPr>
            <w:tcW w:w="828" w:type="dxa"/>
          </w:tcPr>
          <w:p w14:paraId="6A860F80" w14:textId="77777777" w:rsidR="003C0FB1" w:rsidRDefault="003C0FB1" w:rsidP="00394603">
            <w:pPr>
              <w:jc w:val="both"/>
              <w:rPr>
                <w:color w:val="0000FF"/>
              </w:rPr>
            </w:pPr>
            <w:r w:rsidRPr="000E5DB7">
              <w:rPr>
                <w:color w:val="0000FF"/>
              </w:rPr>
              <w:t>C.</w:t>
            </w:r>
          </w:p>
        </w:tc>
        <w:tc>
          <w:tcPr>
            <w:tcW w:w="9540" w:type="dxa"/>
            <w:gridSpan w:val="2"/>
          </w:tcPr>
          <w:p w14:paraId="340D8561" w14:textId="77777777" w:rsidR="003C0FB1" w:rsidRDefault="003C0FB1" w:rsidP="00A7281F">
            <w:pPr>
              <w:jc w:val="both"/>
            </w:pPr>
            <w:r w:rsidRPr="000E5DB7">
              <w:t>All IPR title and interest in all reports, data manuals and/or other materials (other than software) (including without limitation all and any audio or audio visual recordings, transcripts, books, papers, records, notes, illustrations, photographs, diagrams) produced for the purposes of this Agreement (collectively “the Materials”) (or any part or parts thereof) shall vest in the Client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14:paraId="4286BD2C" w14:textId="77777777" w:rsidTr="00503F93">
        <w:tc>
          <w:tcPr>
            <w:tcW w:w="828" w:type="dxa"/>
          </w:tcPr>
          <w:p w14:paraId="1A3E0C89" w14:textId="77777777" w:rsidR="003C0FB1" w:rsidRDefault="003C0FB1" w:rsidP="00394603">
            <w:pPr>
              <w:jc w:val="both"/>
              <w:rPr>
                <w:color w:val="0000FF"/>
              </w:rPr>
            </w:pPr>
            <w:r w:rsidRPr="000E5DB7">
              <w:rPr>
                <w:color w:val="0000FF"/>
              </w:rPr>
              <w:t>D.</w:t>
            </w:r>
          </w:p>
        </w:tc>
        <w:tc>
          <w:tcPr>
            <w:tcW w:w="9540" w:type="dxa"/>
            <w:gridSpan w:val="2"/>
          </w:tcPr>
          <w:p w14:paraId="59739778" w14:textId="77777777" w:rsidR="003C0FB1" w:rsidRDefault="003C0FB1" w:rsidP="00A7281F">
            <w:pPr>
              <w:jc w:val="both"/>
            </w:pPr>
            <w:r w:rsidRPr="000E5DB7">
              <w:t xml:space="preserve">The Client grants to the Contractor a royalty-free non-exclusive licence to use the Client’s Pre-existing IPR for the Term to the extent necessary to enable the Contractor to fulfil its obligations under this Agreement. Save as expressly set out in this clause 6 all Pre-Existing </w:t>
            </w:r>
            <w:r w:rsidRPr="000E5DB7">
              <w:lastRenderedPageBreak/>
              <w:t>IPR shall remain the sole property of the party who owned, acquired or developed such intellectual property.</w:t>
            </w:r>
          </w:p>
        </w:tc>
      </w:tr>
      <w:tr w:rsidR="003C0FB1" w:rsidRPr="00CB5B77" w14:paraId="2CCFA83D" w14:textId="77777777" w:rsidTr="00503F93">
        <w:tc>
          <w:tcPr>
            <w:tcW w:w="828" w:type="dxa"/>
          </w:tcPr>
          <w:p w14:paraId="46140E03" w14:textId="77777777" w:rsidR="003C0FB1" w:rsidRDefault="003C0FB1" w:rsidP="00394603">
            <w:pPr>
              <w:jc w:val="both"/>
              <w:rPr>
                <w:color w:val="0000FF"/>
              </w:rPr>
            </w:pPr>
            <w:r w:rsidRPr="000E5DB7">
              <w:rPr>
                <w:color w:val="0000FF"/>
              </w:rPr>
              <w:lastRenderedPageBreak/>
              <w:t>E.</w:t>
            </w:r>
          </w:p>
        </w:tc>
        <w:tc>
          <w:tcPr>
            <w:tcW w:w="9540" w:type="dxa"/>
            <w:gridSpan w:val="2"/>
          </w:tcPr>
          <w:p w14:paraId="0A6A5871" w14:textId="77777777"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14:paraId="73C70D57" w14:textId="77777777" w:rsidTr="00503F93">
        <w:tc>
          <w:tcPr>
            <w:tcW w:w="828" w:type="dxa"/>
          </w:tcPr>
          <w:p w14:paraId="3576070D" w14:textId="77777777" w:rsidR="003C0FB1" w:rsidRDefault="003C0FB1" w:rsidP="00394603">
            <w:pPr>
              <w:jc w:val="both"/>
              <w:rPr>
                <w:color w:val="0000FF"/>
              </w:rPr>
            </w:pPr>
            <w:r w:rsidRPr="000E5DB7">
              <w:rPr>
                <w:color w:val="0000FF"/>
              </w:rPr>
              <w:t>F.</w:t>
            </w:r>
          </w:p>
        </w:tc>
        <w:tc>
          <w:tcPr>
            <w:tcW w:w="9540" w:type="dxa"/>
            <w:gridSpan w:val="2"/>
          </w:tcPr>
          <w:p w14:paraId="0BF93DDD" w14:textId="77777777"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14:paraId="7EE8F430" w14:textId="77777777" w:rsidTr="00503F93">
        <w:tc>
          <w:tcPr>
            <w:tcW w:w="828" w:type="dxa"/>
          </w:tcPr>
          <w:p w14:paraId="3657BC71" w14:textId="77777777" w:rsidR="003C0FB1" w:rsidRDefault="003C0FB1" w:rsidP="00394603">
            <w:pPr>
              <w:jc w:val="both"/>
              <w:rPr>
                <w:color w:val="0000FF"/>
              </w:rPr>
            </w:pPr>
            <w:r w:rsidRPr="000E5DB7">
              <w:rPr>
                <w:color w:val="0000FF"/>
              </w:rPr>
              <w:t>G.</w:t>
            </w:r>
          </w:p>
        </w:tc>
        <w:tc>
          <w:tcPr>
            <w:tcW w:w="9540" w:type="dxa"/>
            <w:gridSpan w:val="2"/>
          </w:tcPr>
          <w:p w14:paraId="5EE4FC03" w14:textId="77777777"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rights so as to enable the Client to enjoy the benefit of the Services for its business purposes). </w:t>
            </w:r>
            <w:r>
              <w:rPr>
                <w:szCs w:val="22"/>
              </w:rPr>
              <w:t xml:space="preserve"> </w:t>
            </w:r>
            <w:r w:rsidRPr="000E5DB7">
              <w:rPr>
                <w:szCs w:val="22"/>
              </w:rPr>
              <w:t>The Contractor hereby indemnifies the Client and shall keep and hold the Client harmless from and in respect of all and any  loss</w:t>
            </w:r>
            <w:r>
              <w:rPr>
                <w:szCs w:val="22"/>
              </w:rPr>
              <w:t>es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14:paraId="11A4EB70" w14:textId="77777777"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14:paraId="7CB61F3A" w14:textId="77777777" w:rsidTr="00503F93">
        <w:tc>
          <w:tcPr>
            <w:tcW w:w="828" w:type="dxa"/>
          </w:tcPr>
          <w:p w14:paraId="49ECC0BC" w14:textId="77777777" w:rsidR="003C0FB1" w:rsidRDefault="003C0FB1" w:rsidP="00394603">
            <w:pPr>
              <w:jc w:val="both"/>
              <w:rPr>
                <w:color w:val="0000FF"/>
              </w:rPr>
            </w:pPr>
          </w:p>
        </w:tc>
        <w:tc>
          <w:tcPr>
            <w:tcW w:w="720" w:type="dxa"/>
          </w:tcPr>
          <w:p w14:paraId="1AAACA56" w14:textId="77777777" w:rsidR="003C0FB1" w:rsidRDefault="003C0FB1" w:rsidP="00A7281F">
            <w:pPr>
              <w:jc w:val="both"/>
              <w:rPr>
                <w:szCs w:val="22"/>
              </w:rPr>
            </w:pPr>
            <w:r w:rsidRPr="000E5DB7">
              <w:rPr>
                <w:szCs w:val="22"/>
              </w:rPr>
              <w:t>(i)</w:t>
            </w:r>
          </w:p>
        </w:tc>
        <w:tc>
          <w:tcPr>
            <w:tcW w:w="8820" w:type="dxa"/>
          </w:tcPr>
          <w:p w14:paraId="2520F725" w14:textId="77777777" w:rsidR="003C0FB1" w:rsidRDefault="003C0FB1" w:rsidP="00A7281F">
            <w:pPr>
              <w:jc w:val="both"/>
              <w:rPr>
                <w:szCs w:val="22"/>
              </w:rPr>
            </w:pPr>
            <w:r w:rsidRPr="000E5DB7">
              <w:rPr>
                <w:szCs w:val="22"/>
              </w:rPr>
              <w:t>procure the necessary rights for the Client to continue use;</w:t>
            </w:r>
          </w:p>
        </w:tc>
      </w:tr>
      <w:tr w:rsidR="003C0FB1" w:rsidRPr="00CB5B77" w14:paraId="4838BA2F" w14:textId="77777777" w:rsidTr="00503F93">
        <w:tc>
          <w:tcPr>
            <w:tcW w:w="828" w:type="dxa"/>
          </w:tcPr>
          <w:p w14:paraId="71D8FDA3" w14:textId="77777777" w:rsidR="003C0FB1" w:rsidRDefault="003C0FB1" w:rsidP="00394603">
            <w:pPr>
              <w:jc w:val="both"/>
              <w:rPr>
                <w:color w:val="0000FF"/>
              </w:rPr>
            </w:pPr>
          </w:p>
        </w:tc>
        <w:tc>
          <w:tcPr>
            <w:tcW w:w="720" w:type="dxa"/>
          </w:tcPr>
          <w:p w14:paraId="2C8742F0" w14:textId="77777777" w:rsidR="003C0FB1" w:rsidRDefault="003C0FB1" w:rsidP="00A7281F">
            <w:pPr>
              <w:jc w:val="both"/>
              <w:rPr>
                <w:szCs w:val="22"/>
              </w:rPr>
            </w:pPr>
            <w:r w:rsidRPr="000E5DB7">
              <w:rPr>
                <w:szCs w:val="22"/>
              </w:rPr>
              <w:t>(ii)</w:t>
            </w:r>
          </w:p>
        </w:tc>
        <w:tc>
          <w:tcPr>
            <w:tcW w:w="8820" w:type="dxa"/>
          </w:tcPr>
          <w:p w14:paraId="5C1FBA3E" w14:textId="77777777" w:rsidR="003C0FB1" w:rsidRDefault="003C0FB1" w:rsidP="00A7281F">
            <w:pPr>
              <w:jc w:val="both"/>
              <w:rPr>
                <w:szCs w:val="22"/>
              </w:rPr>
            </w:pPr>
            <w:r w:rsidRPr="000E5DB7">
              <w:rPr>
                <w:szCs w:val="22"/>
              </w:rPr>
              <w:t>replace the relevant deliverable with a non-infringing equivalent;</w:t>
            </w:r>
          </w:p>
        </w:tc>
      </w:tr>
      <w:tr w:rsidR="003C0FB1" w:rsidRPr="00CB5B77" w14:paraId="6C2B8371" w14:textId="77777777" w:rsidTr="00503F93">
        <w:trPr>
          <w:trHeight w:val="868"/>
        </w:trPr>
        <w:tc>
          <w:tcPr>
            <w:tcW w:w="828" w:type="dxa"/>
          </w:tcPr>
          <w:p w14:paraId="434B78DD" w14:textId="77777777" w:rsidR="003C0FB1" w:rsidRDefault="003C0FB1" w:rsidP="00394603">
            <w:pPr>
              <w:jc w:val="both"/>
              <w:rPr>
                <w:color w:val="0000FF"/>
              </w:rPr>
            </w:pPr>
          </w:p>
        </w:tc>
        <w:tc>
          <w:tcPr>
            <w:tcW w:w="720" w:type="dxa"/>
          </w:tcPr>
          <w:p w14:paraId="41687D51" w14:textId="77777777" w:rsidR="003C0FB1" w:rsidRDefault="003C0FB1" w:rsidP="00A7281F">
            <w:pPr>
              <w:jc w:val="both"/>
              <w:rPr>
                <w:szCs w:val="22"/>
              </w:rPr>
            </w:pPr>
            <w:r w:rsidRPr="000E5DB7">
              <w:rPr>
                <w:szCs w:val="22"/>
              </w:rPr>
              <w:t>(iii)</w:t>
            </w:r>
          </w:p>
        </w:tc>
        <w:tc>
          <w:tcPr>
            <w:tcW w:w="8820" w:type="dxa"/>
          </w:tcPr>
          <w:p w14:paraId="609C6DC2" w14:textId="77777777"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14:paraId="25B11E7F" w14:textId="77777777" w:rsidTr="00503F93">
        <w:tc>
          <w:tcPr>
            <w:tcW w:w="828" w:type="dxa"/>
          </w:tcPr>
          <w:p w14:paraId="5C5E6954" w14:textId="77777777" w:rsidR="003C0FB1" w:rsidRDefault="003C0FB1" w:rsidP="00394603">
            <w:pPr>
              <w:keepNext/>
              <w:jc w:val="both"/>
              <w:rPr>
                <w:color w:val="0000FF"/>
              </w:rPr>
            </w:pPr>
          </w:p>
        </w:tc>
        <w:tc>
          <w:tcPr>
            <w:tcW w:w="720" w:type="dxa"/>
          </w:tcPr>
          <w:p w14:paraId="2CFBAF48" w14:textId="77777777" w:rsidR="003C0FB1" w:rsidRDefault="003C0FB1" w:rsidP="00A7281F">
            <w:pPr>
              <w:jc w:val="both"/>
              <w:rPr>
                <w:szCs w:val="22"/>
              </w:rPr>
            </w:pPr>
            <w:r w:rsidRPr="000E5DB7">
              <w:rPr>
                <w:szCs w:val="22"/>
              </w:rPr>
              <w:t>(iv)</w:t>
            </w:r>
          </w:p>
        </w:tc>
        <w:tc>
          <w:tcPr>
            <w:tcW w:w="8820" w:type="dxa"/>
          </w:tcPr>
          <w:p w14:paraId="4E8028FC" w14:textId="77777777"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14:paraId="3D047BE1" w14:textId="77777777" w:rsidTr="00503F93">
        <w:tc>
          <w:tcPr>
            <w:tcW w:w="828" w:type="dxa"/>
          </w:tcPr>
          <w:p w14:paraId="16EBA48A" w14:textId="77777777" w:rsidR="003C0FB1" w:rsidRDefault="003C0FB1" w:rsidP="00394603">
            <w:pPr>
              <w:jc w:val="both"/>
              <w:rPr>
                <w:color w:val="0000FF"/>
              </w:rPr>
            </w:pPr>
            <w:r w:rsidRPr="000E5DB7">
              <w:rPr>
                <w:color w:val="0000FF"/>
              </w:rPr>
              <w:t>H.</w:t>
            </w:r>
          </w:p>
        </w:tc>
        <w:tc>
          <w:tcPr>
            <w:tcW w:w="9540" w:type="dxa"/>
            <w:gridSpan w:val="2"/>
          </w:tcPr>
          <w:p w14:paraId="6913F0A9" w14:textId="77777777"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14:paraId="70114392" w14:textId="77777777" w:rsidR="003C0FB1" w:rsidRDefault="003C0FB1" w:rsidP="00394603">
      <w:pPr>
        <w:pStyle w:val="Heading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14:paraId="2EE56658" w14:textId="77777777" w:rsidTr="00503F93">
        <w:tc>
          <w:tcPr>
            <w:tcW w:w="612" w:type="dxa"/>
          </w:tcPr>
          <w:p w14:paraId="615A3A43" w14:textId="77777777" w:rsidR="003C0FB1" w:rsidRPr="00830A49" w:rsidRDefault="003C0FB1" w:rsidP="00394603">
            <w:pPr>
              <w:jc w:val="both"/>
              <w:rPr>
                <w:color w:val="0000FF"/>
                <w:szCs w:val="22"/>
              </w:rPr>
            </w:pPr>
            <w:r w:rsidRPr="00830A49">
              <w:rPr>
                <w:color w:val="0000FF"/>
                <w:szCs w:val="22"/>
              </w:rPr>
              <w:t>A.</w:t>
            </w:r>
          </w:p>
        </w:tc>
        <w:tc>
          <w:tcPr>
            <w:tcW w:w="8459" w:type="dxa"/>
            <w:gridSpan w:val="3"/>
          </w:tcPr>
          <w:p w14:paraId="5D7A10DA" w14:textId="77777777"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14:paraId="2787B049" w14:textId="77777777" w:rsidTr="00503F93">
        <w:tc>
          <w:tcPr>
            <w:tcW w:w="612" w:type="dxa"/>
          </w:tcPr>
          <w:p w14:paraId="31940E11" w14:textId="77777777" w:rsidR="003C0FB1" w:rsidRPr="00830A49" w:rsidRDefault="003C0FB1" w:rsidP="00394603">
            <w:pPr>
              <w:jc w:val="both"/>
              <w:rPr>
                <w:color w:val="0000FF"/>
                <w:szCs w:val="22"/>
              </w:rPr>
            </w:pPr>
          </w:p>
        </w:tc>
        <w:tc>
          <w:tcPr>
            <w:tcW w:w="514" w:type="dxa"/>
          </w:tcPr>
          <w:p w14:paraId="17EC82B0" w14:textId="77777777" w:rsidR="003C0FB1" w:rsidRPr="00830A49" w:rsidRDefault="003C0FB1" w:rsidP="00A7281F">
            <w:pPr>
              <w:jc w:val="both"/>
              <w:rPr>
                <w:szCs w:val="22"/>
              </w:rPr>
            </w:pPr>
            <w:r w:rsidRPr="00830A49">
              <w:rPr>
                <w:szCs w:val="22"/>
              </w:rPr>
              <w:t>1.</w:t>
            </w:r>
          </w:p>
        </w:tc>
        <w:tc>
          <w:tcPr>
            <w:tcW w:w="7945" w:type="dxa"/>
            <w:gridSpan w:val="2"/>
          </w:tcPr>
          <w:p w14:paraId="675E4B9D" w14:textId="77777777"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14:paraId="0EF93276" w14:textId="77777777" w:rsidTr="00503F93">
        <w:tc>
          <w:tcPr>
            <w:tcW w:w="612" w:type="dxa"/>
          </w:tcPr>
          <w:p w14:paraId="1B82A9BA" w14:textId="77777777" w:rsidR="003C0FB1" w:rsidRPr="00830A49" w:rsidRDefault="003C0FB1" w:rsidP="00394603">
            <w:pPr>
              <w:jc w:val="both"/>
              <w:rPr>
                <w:color w:val="0000FF"/>
                <w:szCs w:val="22"/>
              </w:rPr>
            </w:pPr>
          </w:p>
        </w:tc>
        <w:tc>
          <w:tcPr>
            <w:tcW w:w="514" w:type="dxa"/>
          </w:tcPr>
          <w:p w14:paraId="7EB609CD" w14:textId="77777777" w:rsidR="003C0FB1" w:rsidRPr="00830A49" w:rsidRDefault="003C0FB1" w:rsidP="00A7281F">
            <w:pPr>
              <w:jc w:val="both"/>
              <w:rPr>
                <w:szCs w:val="22"/>
              </w:rPr>
            </w:pPr>
            <w:r w:rsidRPr="00830A49">
              <w:rPr>
                <w:szCs w:val="22"/>
              </w:rPr>
              <w:t>2.</w:t>
            </w:r>
          </w:p>
        </w:tc>
        <w:tc>
          <w:tcPr>
            <w:tcW w:w="7945" w:type="dxa"/>
            <w:gridSpan w:val="2"/>
          </w:tcPr>
          <w:p w14:paraId="28A2F762" w14:textId="77777777" w:rsidR="003C0FB1" w:rsidRPr="00830A49" w:rsidRDefault="003C0FB1" w:rsidP="00A7281F">
            <w:pPr>
              <w:jc w:val="both"/>
              <w:rPr>
                <w:szCs w:val="22"/>
              </w:rPr>
            </w:pPr>
            <w:r w:rsidRPr="00830A49">
              <w:rPr>
                <w:szCs w:val="22"/>
              </w:rPr>
              <w:t>as may be required by law; or</w:t>
            </w:r>
          </w:p>
        </w:tc>
      </w:tr>
      <w:tr w:rsidR="003C0FB1" w:rsidRPr="00830A49" w14:paraId="4C34BD65" w14:textId="77777777" w:rsidTr="00503F93">
        <w:tc>
          <w:tcPr>
            <w:tcW w:w="612" w:type="dxa"/>
          </w:tcPr>
          <w:p w14:paraId="091193C4" w14:textId="77777777" w:rsidR="003C0FB1" w:rsidRPr="00830A49" w:rsidRDefault="003C0FB1" w:rsidP="00394603">
            <w:pPr>
              <w:jc w:val="both"/>
              <w:rPr>
                <w:color w:val="0000FF"/>
                <w:szCs w:val="22"/>
              </w:rPr>
            </w:pPr>
          </w:p>
        </w:tc>
        <w:tc>
          <w:tcPr>
            <w:tcW w:w="514" w:type="dxa"/>
          </w:tcPr>
          <w:p w14:paraId="025E70D7" w14:textId="77777777" w:rsidR="003C0FB1" w:rsidRPr="00830A49" w:rsidRDefault="003C0FB1" w:rsidP="00A7281F">
            <w:pPr>
              <w:jc w:val="both"/>
              <w:rPr>
                <w:szCs w:val="22"/>
              </w:rPr>
            </w:pPr>
            <w:r w:rsidRPr="00830A49">
              <w:rPr>
                <w:szCs w:val="22"/>
              </w:rPr>
              <w:t>3.</w:t>
            </w:r>
          </w:p>
        </w:tc>
        <w:tc>
          <w:tcPr>
            <w:tcW w:w="7945" w:type="dxa"/>
            <w:gridSpan w:val="2"/>
          </w:tcPr>
          <w:p w14:paraId="7C1BA924" w14:textId="77777777"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14:paraId="4243E643" w14:textId="77777777" w:rsidTr="00503F93">
        <w:tc>
          <w:tcPr>
            <w:tcW w:w="612" w:type="dxa"/>
          </w:tcPr>
          <w:p w14:paraId="1E52AB14" w14:textId="77777777" w:rsidR="003C0FB1" w:rsidRPr="00830A49" w:rsidRDefault="003C0FB1" w:rsidP="00394603">
            <w:pPr>
              <w:jc w:val="both"/>
              <w:rPr>
                <w:color w:val="0000FF"/>
                <w:szCs w:val="22"/>
              </w:rPr>
            </w:pPr>
          </w:p>
        </w:tc>
        <w:tc>
          <w:tcPr>
            <w:tcW w:w="514" w:type="dxa"/>
          </w:tcPr>
          <w:p w14:paraId="6479DA82" w14:textId="77777777" w:rsidR="003C0FB1" w:rsidRPr="00830A49" w:rsidRDefault="003C0FB1" w:rsidP="00A7281F">
            <w:pPr>
              <w:jc w:val="both"/>
              <w:rPr>
                <w:szCs w:val="22"/>
              </w:rPr>
            </w:pPr>
            <w:r w:rsidRPr="00830A49">
              <w:rPr>
                <w:szCs w:val="22"/>
              </w:rPr>
              <w:t>4.</w:t>
            </w:r>
          </w:p>
        </w:tc>
        <w:tc>
          <w:tcPr>
            <w:tcW w:w="7945" w:type="dxa"/>
            <w:gridSpan w:val="2"/>
          </w:tcPr>
          <w:p w14:paraId="31C08891" w14:textId="77777777" w:rsidR="003C0FB1" w:rsidRPr="00830A49" w:rsidRDefault="003C0FB1" w:rsidP="00A7281F">
            <w:pPr>
              <w:jc w:val="both"/>
              <w:rPr>
                <w:szCs w:val="22"/>
              </w:rPr>
            </w:pPr>
            <w:r w:rsidRPr="00830A49">
              <w:rPr>
                <w:szCs w:val="22"/>
              </w:rPr>
              <w:t>in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14:paraId="1654B5E0" w14:textId="77777777" w:rsidTr="00503F93">
        <w:tc>
          <w:tcPr>
            <w:tcW w:w="612" w:type="dxa"/>
          </w:tcPr>
          <w:p w14:paraId="41E56C09" w14:textId="77777777" w:rsidR="003C0FB1" w:rsidRDefault="003C0FB1" w:rsidP="00394603">
            <w:pPr>
              <w:jc w:val="both"/>
              <w:rPr>
                <w:color w:val="0000FF"/>
              </w:rPr>
            </w:pPr>
            <w:r>
              <w:rPr>
                <w:color w:val="0000FF"/>
              </w:rPr>
              <w:t>B</w:t>
            </w:r>
            <w:r w:rsidRPr="000E5DB7">
              <w:rPr>
                <w:color w:val="0000FF"/>
              </w:rPr>
              <w:t>.</w:t>
            </w:r>
          </w:p>
        </w:tc>
        <w:tc>
          <w:tcPr>
            <w:tcW w:w="8459" w:type="dxa"/>
            <w:gridSpan w:val="3"/>
          </w:tcPr>
          <w:p w14:paraId="196E6AFD" w14:textId="77777777"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nformation and shall comply with the confidentiality agreement as exhibited at Appendix 7 to the RFT (“the Confidentiality Agreement”).</w:t>
            </w:r>
            <w:r>
              <w:t xml:space="preserve"> </w:t>
            </w:r>
          </w:p>
          <w:p w14:paraId="3C0B3DF5" w14:textId="77777777" w:rsidR="003C0FB1" w:rsidRDefault="003C0FB1" w:rsidP="00A7281F">
            <w:pPr>
              <w:jc w:val="both"/>
            </w:pPr>
            <w:r w:rsidRPr="00830A49">
              <w:rPr>
                <w:szCs w:val="22"/>
              </w:rPr>
              <w:t xml:space="preserve">The obligations in this clause </w:t>
            </w:r>
            <w:r>
              <w:rPr>
                <w:szCs w:val="22"/>
              </w:rPr>
              <w:t>7</w:t>
            </w:r>
            <w:r w:rsidRPr="00830A49">
              <w:rPr>
                <w:szCs w:val="22"/>
              </w:rPr>
              <w:t xml:space="preserve"> will not apply to any Confidential Information:</w:t>
            </w:r>
          </w:p>
        </w:tc>
      </w:tr>
      <w:tr w:rsidR="003C0FB1" w:rsidRPr="00CB5B77" w:rsidDel="009170AC" w14:paraId="79F9598E" w14:textId="77777777" w:rsidTr="00503F93">
        <w:tc>
          <w:tcPr>
            <w:tcW w:w="612" w:type="dxa"/>
          </w:tcPr>
          <w:p w14:paraId="4AD20BFF" w14:textId="77777777" w:rsidR="003C0FB1" w:rsidDel="009170AC" w:rsidRDefault="003C0FB1" w:rsidP="00394603">
            <w:pPr>
              <w:jc w:val="both"/>
              <w:rPr>
                <w:color w:val="0000FF"/>
              </w:rPr>
            </w:pPr>
          </w:p>
        </w:tc>
        <w:tc>
          <w:tcPr>
            <w:tcW w:w="840" w:type="dxa"/>
            <w:gridSpan w:val="2"/>
          </w:tcPr>
          <w:p w14:paraId="77230342" w14:textId="77777777" w:rsidR="003C0FB1" w:rsidDel="009170AC" w:rsidRDefault="003C0FB1" w:rsidP="00A7281F">
            <w:pPr>
              <w:jc w:val="both"/>
            </w:pPr>
            <w:r>
              <w:t>1.</w:t>
            </w:r>
          </w:p>
        </w:tc>
        <w:tc>
          <w:tcPr>
            <w:tcW w:w="7619" w:type="dxa"/>
          </w:tcPr>
          <w:p w14:paraId="15410213" w14:textId="77777777"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14:paraId="122EDD02" w14:textId="77777777" w:rsidTr="00503F93">
        <w:tc>
          <w:tcPr>
            <w:tcW w:w="612" w:type="dxa"/>
          </w:tcPr>
          <w:p w14:paraId="6DEDA7CD" w14:textId="77777777" w:rsidR="003C0FB1" w:rsidDel="009170AC" w:rsidRDefault="003C0FB1" w:rsidP="00394603">
            <w:pPr>
              <w:jc w:val="both"/>
              <w:rPr>
                <w:color w:val="0000FF"/>
              </w:rPr>
            </w:pPr>
          </w:p>
        </w:tc>
        <w:tc>
          <w:tcPr>
            <w:tcW w:w="840" w:type="dxa"/>
            <w:gridSpan w:val="2"/>
          </w:tcPr>
          <w:p w14:paraId="514B5031" w14:textId="77777777" w:rsidR="003C0FB1" w:rsidDel="009170AC" w:rsidRDefault="003C0FB1" w:rsidP="00A7281F">
            <w:pPr>
              <w:jc w:val="both"/>
            </w:pPr>
            <w:r>
              <w:t>2.</w:t>
            </w:r>
          </w:p>
        </w:tc>
        <w:tc>
          <w:tcPr>
            <w:tcW w:w="7619" w:type="dxa"/>
          </w:tcPr>
          <w:p w14:paraId="51505738" w14:textId="77777777"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14:paraId="49606EE3" w14:textId="77777777" w:rsidTr="00503F93">
        <w:tc>
          <w:tcPr>
            <w:tcW w:w="612" w:type="dxa"/>
          </w:tcPr>
          <w:p w14:paraId="2AE14B27" w14:textId="77777777" w:rsidR="003C0FB1" w:rsidDel="009170AC" w:rsidRDefault="003C0FB1" w:rsidP="00394603">
            <w:pPr>
              <w:jc w:val="both"/>
              <w:rPr>
                <w:color w:val="0000FF"/>
              </w:rPr>
            </w:pPr>
          </w:p>
        </w:tc>
        <w:tc>
          <w:tcPr>
            <w:tcW w:w="840" w:type="dxa"/>
            <w:gridSpan w:val="2"/>
          </w:tcPr>
          <w:p w14:paraId="200CDE34" w14:textId="77777777" w:rsidR="003C0FB1" w:rsidDel="009170AC" w:rsidRDefault="003C0FB1" w:rsidP="00A7281F">
            <w:pPr>
              <w:jc w:val="both"/>
            </w:pPr>
            <w:r>
              <w:t>3.</w:t>
            </w:r>
          </w:p>
        </w:tc>
        <w:tc>
          <w:tcPr>
            <w:tcW w:w="7619" w:type="dxa"/>
          </w:tcPr>
          <w:p w14:paraId="28B52BDC" w14:textId="77777777"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14:paraId="7199CAAB" w14:textId="77777777" w:rsidTr="00503F93">
        <w:trPr>
          <w:trHeight w:val="840"/>
        </w:trPr>
        <w:tc>
          <w:tcPr>
            <w:tcW w:w="612" w:type="dxa"/>
          </w:tcPr>
          <w:p w14:paraId="138ADDBF" w14:textId="77777777" w:rsidR="003C0FB1" w:rsidDel="009170AC" w:rsidRDefault="003C0FB1" w:rsidP="00394603">
            <w:pPr>
              <w:jc w:val="both"/>
              <w:rPr>
                <w:color w:val="0000FF"/>
              </w:rPr>
            </w:pPr>
          </w:p>
        </w:tc>
        <w:tc>
          <w:tcPr>
            <w:tcW w:w="840" w:type="dxa"/>
            <w:gridSpan w:val="2"/>
          </w:tcPr>
          <w:p w14:paraId="5169B5B6" w14:textId="77777777" w:rsidR="003C0FB1" w:rsidDel="009170AC" w:rsidRDefault="003C0FB1" w:rsidP="00A7281F">
            <w:pPr>
              <w:jc w:val="both"/>
            </w:pPr>
            <w:r>
              <w:t>4.</w:t>
            </w:r>
          </w:p>
        </w:tc>
        <w:tc>
          <w:tcPr>
            <w:tcW w:w="7619" w:type="dxa"/>
          </w:tcPr>
          <w:p w14:paraId="5F6CF257" w14:textId="77777777" w:rsidR="003C0FB1" w:rsidDel="009170AC" w:rsidRDefault="003C0FB1" w:rsidP="00A7281F">
            <w:pPr>
              <w:jc w:val="both"/>
            </w:pPr>
            <w:r w:rsidRPr="007F1F1B">
              <w:rPr>
                <w:szCs w:val="22"/>
              </w:rPr>
              <w:t>is lawfully received by the disclosing Party from a third party (with full right to disclose).</w:t>
            </w:r>
          </w:p>
        </w:tc>
      </w:tr>
      <w:tr w:rsidR="003C0FB1" w:rsidRPr="00CB5B77" w14:paraId="69A09731" w14:textId="77777777" w:rsidTr="00503F93">
        <w:tc>
          <w:tcPr>
            <w:tcW w:w="612" w:type="dxa"/>
          </w:tcPr>
          <w:p w14:paraId="340104DF" w14:textId="77777777" w:rsidR="003C0FB1" w:rsidRDefault="003C0FB1" w:rsidP="00394603">
            <w:pPr>
              <w:jc w:val="both"/>
              <w:rPr>
                <w:color w:val="0000FF"/>
              </w:rPr>
            </w:pPr>
            <w:r>
              <w:rPr>
                <w:color w:val="0000FF"/>
              </w:rPr>
              <w:t>C</w:t>
            </w:r>
            <w:r w:rsidRPr="000E5DB7">
              <w:rPr>
                <w:color w:val="0000FF"/>
              </w:rPr>
              <w:t>.</w:t>
            </w:r>
          </w:p>
        </w:tc>
        <w:tc>
          <w:tcPr>
            <w:tcW w:w="8459" w:type="dxa"/>
            <w:gridSpan w:val="3"/>
          </w:tcPr>
          <w:p w14:paraId="2624B781" w14:textId="77777777" w:rsidR="003C0FB1" w:rsidRDefault="003C0FB1" w:rsidP="00A7281F">
            <w:pPr>
              <w:jc w:val="both"/>
            </w:pPr>
            <w:r w:rsidRPr="000E5DB7">
              <w:t>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to all such personnel by police authorities and the Contractor shall comply with all reasonable directions of the Client arising therefrom.</w:t>
            </w:r>
          </w:p>
        </w:tc>
      </w:tr>
      <w:tr w:rsidR="003C0FB1" w:rsidRPr="00CB5B77" w14:paraId="0B9FCA09" w14:textId="77777777" w:rsidTr="00503F93">
        <w:tc>
          <w:tcPr>
            <w:tcW w:w="612" w:type="dxa"/>
          </w:tcPr>
          <w:p w14:paraId="50D53001" w14:textId="77777777" w:rsidR="003C0FB1" w:rsidRDefault="003C0FB1" w:rsidP="00394603">
            <w:pPr>
              <w:jc w:val="both"/>
              <w:rPr>
                <w:color w:val="0000FF"/>
              </w:rPr>
            </w:pPr>
            <w:r>
              <w:rPr>
                <w:color w:val="0000FF"/>
              </w:rPr>
              <w:t>D</w:t>
            </w:r>
            <w:r w:rsidRPr="000E5DB7">
              <w:rPr>
                <w:color w:val="0000FF"/>
              </w:rPr>
              <w:t>.</w:t>
            </w:r>
          </w:p>
        </w:tc>
        <w:tc>
          <w:tcPr>
            <w:tcW w:w="8459" w:type="dxa"/>
            <w:gridSpan w:val="3"/>
          </w:tcPr>
          <w:p w14:paraId="1D9F8436" w14:textId="751CFFF4"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xml:space="preserve">, then in the event of the Client receiving a request for information related to this Agreement, the Client shall consult with the Contractor in respect of the request. The Contractor shall </w:t>
            </w:r>
            <w:r w:rsidR="000E5881">
              <w:t xml:space="preserve">specifically </w:t>
            </w:r>
            <w:r w:rsidRPr="000E5DB7">
              <w:t>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0E5881" w:rsidRPr="000E5881">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14:paraId="5FE474AC" w14:textId="77777777" w:rsidTr="00503F93">
        <w:tc>
          <w:tcPr>
            <w:tcW w:w="612" w:type="dxa"/>
          </w:tcPr>
          <w:p w14:paraId="0C167A83" w14:textId="0FDC8969" w:rsidR="003C0FB1" w:rsidRDefault="003C0FB1" w:rsidP="00394603">
            <w:pPr>
              <w:jc w:val="both"/>
              <w:rPr>
                <w:color w:val="0000FF"/>
              </w:rPr>
            </w:pPr>
          </w:p>
        </w:tc>
        <w:tc>
          <w:tcPr>
            <w:tcW w:w="8459" w:type="dxa"/>
            <w:gridSpan w:val="3"/>
          </w:tcPr>
          <w:p w14:paraId="5566B2C1" w14:textId="2B283373" w:rsidR="003C0FB1" w:rsidRPr="00B57709" w:rsidRDefault="003C0FB1" w:rsidP="00A7281F">
            <w:pPr>
              <w:jc w:val="both"/>
              <w:rPr>
                <w:szCs w:val="22"/>
              </w:rPr>
            </w:pPr>
          </w:p>
        </w:tc>
      </w:tr>
      <w:tr w:rsidR="003C0FB1" w:rsidRPr="00CB5B77" w14:paraId="11EDD617" w14:textId="77777777" w:rsidTr="00503F93">
        <w:tc>
          <w:tcPr>
            <w:tcW w:w="612" w:type="dxa"/>
          </w:tcPr>
          <w:p w14:paraId="5A5CCD2A" w14:textId="404A9220" w:rsidR="003C0FB1" w:rsidRDefault="003C0FB1" w:rsidP="00394603">
            <w:pPr>
              <w:jc w:val="both"/>
              <w:rPr>
                <w:color w:val="0000FF"/>
              </w:rPr>
            </w:pPr>
          </w:p>
        </w:tc>
        <w:tc>
          <w:tcPr>
            <w:tcW w:w="8459" w:type="dxa"/>
            <w:gridSpan w:val="3"/>
          </w:tcPr>
          <w:p w14:paraId="73E0CB8D" w14:textId="1684F25C" w:rsidR="003C0FB1" w:rsidRPr="00B57709" w:rsidRDefault="003C0FB1" w:rsidP="000E5881">
            <w:pPr>
              <w:pStyle w:val="ListParagraph"/>
              <w:numPr>
                <w:ilvl w:val="0"/>
                <w:numId w:val="21"/>
              </w:numPr>
              <w:jc w:val="both"/>
              <w:rPr>
                <w:szCs w:val="22"/>
              </w:rPr>
            </w:pPr>
          </w:p>
        </w:tc>
      </w:tr>
      <w:tr w:rsidR="003C0FB1" w:rsidRPr="00CB5B77" w14:paraId="4421F3A3" w14:textId="77777777" w:rsidTr="00503F93">
        <w:tc>
          <w:tcPr>
            <w:tcW w:w="612" w:type="dxa"/>
          </w:tcPr>
          <w:p w14:paraId="6C3AD930" w14:textId="05526F38" w:rsidR="003C0FB1" w:rsidRDefault="000E5881" w:rsidP="00394603">
            <w:pPr>
              <w:jc w:val="both"/>
              <w:rPr>
                <w:color w:val="0000FF"/>
              </w:rPr>
            </w:pPr>
            <w:r>
              <w:rPr>
                <w:color w:val="0000FF"/>
              </w:rPr>
              <w:lastRenderedPageBreak/>
              <w:t>E</w:t>
            </w:r>
            <w:r w:rsidR="003C0FB1" w:rsidRPr="000E5DB7">
              <w:rPr>
                <w:color w:val="0000FF"/>
              </w:rPr>
              <w:t>.</w:t>
            </w:r>
          </w:p>
        </w:tc>
        <w:tc>
          <w:tcPr>
            <w:tcW w:w="8459" w:type="dxa"/>
            <w:gridSpan w:val="3"/>
          </w:tcPr>
          <w:p w14:paraId="28AB066B" w14:textId="77777777" w:rsidR="003C0FB1" w:rsidRDefault="003C0FB1" w:rsidP="00A7281F">
            <w:pPr>
              <w:jc w:val="both"/>
            </w:pPr>
            <w:r w:rsidRPr="000E5DB7">
              <w:t>The terms of this clause 7 shall survive expiry, completion or termination for whatever reason of this Agreement.</w:t>
            </w:r>
          </w:p>
        </w:tc>
      </w:tr>
    </w:tbl>
    <w:p w14:paraId="658C99F7" w14:textId="77777777" w:rsidR="003C0FB1" w:rsidRDefault="003C0FB1" w:rsidP="00394603">
      <w:pPr>
        <w:pStyle w:val="Heading2"/>
        <w:jc w:val="both"/>
      </w:pPr>
      <w:r w:rsidRPr="00B625AA">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14:paraId="6AD6C21C" w14:textId="77777777" w:rsidTr="00A7281F">
        <w:trPr>
          <w:trHeight w:val="2826"/>
        </w:trPr>
        <w:tc>
          <w:tcPr>
            <w:tcW w:w="828" w:type="dxa"/>
          </w:tcPr>
          <w:p w14:paraId="5DFB8C32" w14:textId="77777777" w:rsidR="003C0FB1" w:rsidRDefault="003C0FB1" w:rsidP="00394603">
            <w:pPr>
              <w:jc w:val="both"/>
              <w:rPr>
                <w:color w:val="0000FF"/>
              </w:rPr>
            </w:pPr>
            <w:r w:rsidRPr="000E5DB7">
              <w:rPr>
                <w:color w:val="0000FF"/>
              </w:rPr>
              <w:t>A.</w:t>
            </w:r>
          </w:p>
        </w:tc>
        <w:tc>
          <w:tcPr>
            <w:tcW w:w="9540" w:type="dxa"/>
            <w:gridSpan w:val="2"/>
          </w:tcPr>
          <w:p w14:paraId="163E307C" w14:textId="77777777"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14:paraId="31275FEA" w14:textId="77777777" w:rsidTr="00503F93">
        <w:tc>
          <w:tcPr>
            <w:tcW w:w="828" w:type="dxa"/>
          </w:tcPr>
          <w:p w14:paraId="4BE1ADCC" w14:textId="77777777" w:rsidR="003C0FB1" w:rsidRDefault="003C0FB1" w:rsidP="00394603">
            <w:pPr>
              <w:keepNext/>
              <w:jc w:val="both"/>
              <w:rPr>
                <w:color w:val="0000FF"/>
              </w:rPr>
            </w:pPr>
            <w:r w:rsidRPr="000E5DB7">
              <w:rPr>
                <w:color w:val="0000FF"/>
              </w:rPr>
              <w:t>B.</w:t>
            </w:r>
          </w:p>
        </w:tc>
        <w:tc>
          <w:tcPr>
            <w:tcW w:w="9540" w:type="dxa"/>
            <w:gridSpan w:val="2"/>
          </w:tcPr>
          <w:p w14:paraId="2BD54E3E" w14:textId="77777777"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14:paraId="3221A65F" w14:textId="77777777" w:rsidTr="00503F93">
        <w:tc>
          <w:tcPr>
            <w:tcW w:w="828" w:type="dxa"/>
          </w:tcPr>
          <w:p w14:paraId="4E97611C" w14:textId="77777777" w:rsidR="003C0FB1" w:rsidRDefault="003C0FB1" w:rsidP="00394603">
            <w:pPr>
              <w:jc w:val="both"/>
              <w:rPr>
                <w:color w:val="0000FF"/>
              </w:rPr>
            </w:pPr>
          </w:p>
        </w:tc>
        <w:tc>
          <w:tcPr>
            <w:tcW w:w="720" w:type="dxa"/>
          </w:tcPr>
          <w:p w14:paraId="2075457E" w14:textId="77777777" w:rsidR="003C0FB1" w:rsidRDefault="003C0FB1" w:rsidP="00A7281F">
            <w:pPr>
              <w:jc w:val="both"/>
            </w:pPr>
            <w:r w:rsidRPr="000E5DB7">
              <w:t>1.</w:t>
            </w:r>
          </w:p>
        </w:tc>
        <w:tc>
          <w:tcPr>
            <w:tcW w:w="8820" w:type="dxa"/>
          </w:tcPr>
          <w:p w14:paraId="4DF7AFD7" w14:textId="77777777" w:rsidR="003C0FB1" w:rsidRDefault="003C0FB1" w:rsidP="00A7281F">
            <w:pPr>
              <w:jc w:val="both"/>
            </w:pPr>
            <w:r w:rsidRPr="000E5DB7">
              <w:t>the nature of the Force Majeure Event;</w:t>
            </w:r>
          </w:p>
        </w:tc>
      </w:tr>
      <w:tr w:rsidR="003C0FB1" w:rsidRPr="00CB5B77" w14:paraId="5C595248" w14:textId="77777777" w:rsidTr="00503F93">
        <w:tc>
          <w:tcPr>
            <w:tcW w:w="828" w:type="dxa"/>
          </w:tcPr>
          <w:p w14:paraId="4FF84721" w14:textId="77777777" w:rsidR="003C0FB1" w:rsidRDefault="003C0FB1" w:rsidP="00394603">
            <w:pPr>
              <w:jc w:val="both"/>
              <w:rPr>
                <w:color w:val="0000FF"/>
              </w:rPr>
            </w:pPr>
          </w:p>
        </w:tc>
        <w:tc>
          <w:tcPr>
            <w:tcW w:w="720" w:type="dxa"/>
          </w:tcPr>
          <w:p w14:paraId="02CD94CF" w14:textId="77777777" w:rsidR="003C0FB1" w:rsidRDefault="003C0FB1" w:rsidP="00A7281F">
            <w:pPr>
              <w:jc w:val="both"/>
            </w:pPr>
            <w:r w:rsidRPr="000E5DB7">
              <w:t>2.</w:t>
            </w:r>
          </w:p>
        </w:tc>
        <w:tc>
          <w:tcPr>
            <w:tcW w:w="8820" w:type="dxa"/>
          </w:tcPr>
          <w:p w14:paraId="23D2782E" w14:textId="77777777" w:rsidR="003C0FB1" w:rsidRDefault="003C0FB1" w:rsidP="00A7281F">
            <w:pPr>
              <w:jc w:val="both"/>
            </w:pPr>
            <w:r w:rsidRPr="000E5DB7">
              <w:t>the anticipated delay in the performance of obligations;</w:t>
            </w:r>
          </w:p>
        </w:tc>
      </w:tr>
      <w:tr w:rsidR="003C0FB1" w:rsidRPr="00CB5B77" w14:paraId="41EAED07" w14:textId="77777777" w:rsidTr="00503F93">
        <w:tc>
          <w:tcPr>
            <w:tcW w:w="828" w:type="dxa"/>
          </w:tcPr>
          <w:p w14:paraId="69B66F44" w14:textId="77777777" w:rsidR="003C0FB1" w:rsidRDefault="003C0FB1" w:rsidP="00394603">
            <w:pPr>
              <w:jc w:val="both"/>
              <w:rPr>
                <w:color w:val="0000FF"/>
              </w:rPr>
            </w:pPr>
          </w:p>
        </w:tc>
        <w:tc>
          <w:tcPr>
            <w:tcW w:w="720" w:type="dxa"/>
          </w:tcPr>
          <w:p w14:paraId="16D77F1D" w14:textId="77777777" w:rsidR="003C0FB1" w:rsidRDefault="003C0FB1" w:rsidP="00A7281F">
            <w:pPr>
              <w:jc w:val="both"/>
            </w:pPr>
            <w:r w:rsidRPr="000E5DB7">
              <w:t>3.</w:t>
            </w:r>
          </w:p>
        </w:tc>
        <w:tc>
          <w:tcPr>
            <w:tcW w:w="8820" w:type="dxa"/>
          </w:tcPr>
          <w:p w14:paraId="6434353A" w14:textId="77777777" w:rsidR="003C0FB1" w:rsidRDefault="003C0FB1" w:rsidP="00A7281F">
            <w:pPr>
              <w:jc w:val="both"/>
            </w:pPr>
            <w:r w:rsidRPr="000E5DB7">
              <w:t>the action proposed to minimise the impact of the Force Majeure Event;</w:t>
            </w:r>
          </w:p>
        </w:tc>
      </w:tr>
      <w:tr w:rsidR="003C0FB1" w:rsidRPr="00CB5B77" w14:paraId="3DDEB8D9" w14:textId="77777777" w:rsidTr="00503F93">
        <w:tc>
          <w:tcPr>
            <w:tcW w:w="828" w:type="dxa"/>
          </w:tcPr>
          <w:p w14:paraId="6C940227" w14:textId="77777777" w:rsidR="003C0FB1" w:rsidRDefault="003C0FB1" w:rsidP="00394603">
            <w:pPr>
              <w:jc w:val="both"/>
              <w:rPr>
                <w:color w:val="0000FF"/>
              </w:rPr>
            </w:pPr>
          </w:p>
        </w:tc>
        <w:tc>
          <w:tcPr>
            <w:tcW w:w="9540" w:type="dxa"/>
            <w:gridSpan w:val="2"/>
          </w:tcPr>
          <w:p w14:paraId="05237F7E" w14:textId="77777777"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14:paraId="029B567A" w14:textId="77777777" w:rsidTr="00503F93">
        <w:tc>
          <w:tcPr>
            <w:tcW w:w="828" w:type="dxa"/>
          </w:tcPr>
          <w:p w14:paraId="24663FE4" w14:textId="77777777" w:rsidR="003C0FB1" w:rsidRDefault="003C0FB1" w:rsidP="00394603">
            <w:pPr>
              <w:jc w:val="both"/>
              <w:rPr>
                <w:color w:val="0000FF"/>
              </w:rPr>
            </w:pPr>
            <w:r w:rsidRPr="000E5DB7">
              <w:rPr>
                <w:color w:val="0000FF"/>
              </w:rPr>
              <w:t>C.</w:t>
            </w:r>
          </w:p>
        </w:tc>
        <w:tc>
          <w:tcPr>
            <w:tcW w:w="9540" w:type="dxa"/>
            <w:gridSpan w:val="2"/>
          </w:tcPr>
          <w:p w14:paraId="01ADC641" w14:textId="77777777" w:rsidR="003C0FB1" w:rsidRDefault="003C0FB1" w:rsidP="00B625AA">
            <w:pPr>
              <w:jc w:val="both"/>
            </w:pPr>
            <w:r w:rsidRPr="000E5DB7">
              <w:t xml:space="preserve">If the Force Majeure Event continues for </w:t>
            </w:r>
            <w:r w:rsidR="00B625AA">
              <w:fldChar w:fldCharType="begin">
                <w:ffData>
                  <w:name w:val="Text146"/>
                  <w:enabled/>
                  <w:calcOnExit w:val="0"/>
                  <w:textInput>
                    <w:default w:val="[insert number]"/>
                  </w:textInput>
                </w:ffData>
              </w:fldChar>
            </w:r>
            <w:bookmarkStart w:id="8" w:name="Text146"/>
            <w:r w:rsidR="00B625AA">
              <w:instrText xml:space="preserve"> FORMTEXT </w:instrText>
            </w:r>
            <w:r w:rsidR="00B625AA">
              <w:fldChar w:fldCharType="separate"/>
            </w:r>
            <w:r w:rsidR="00B625AA">
              <w:rPr>
                <w:noProof/>
              </w:rPr>
              <w:t>[insert number]</w:t>
            </w:r>
            <w:r w:rsidR="00B625AA">
              <w:fldChar w:fldCharType="end"/>
            </w:r>
            <w:bookmarkEnd w:id="8"/>
            <w:r>
              <w:t xml:space="preserve">calendar </w:t>
            </w:r>
            <w:r w:rsidRPr="000E5DB7">
              <w:t>days either Party may terminate at 14 days notice.</w:t>
            </w:r>
          </w:p>
        </w:tc>
      </w:tr>
      <w:tr w:rsidR="003C0FB1" w:rsidRPr="00CB5B77" w14:paraId="419F5206" w14:textId="77777777" w:rsidTr="00503F93">
        <w:tc>
          <w:tcPr>
            <w:tcW w:w="828" w:type="dxa"/>
          </w:tcPr>
          <w:p w14:paraId="1C5135E8" w14:textId="77777777" w:rsidR="003C0FB1" w:rsidRDefault="003C0FB1" w:rsidP="00394603">
            <w:pPr>
              <w:jc w:val="both"/>
              <w:rPr>
                <w:color w:val="0000FF"/>
              </w:rPr>
            </w:pPr>
            <w:r w:rsidRPr="000E5DB7">
              <w:rPr>
                <w:color w:val="0000FF"/>
              </w:rPr>
              <w:t>D.</w:t>
            </w:r>
          </w:p>
        </w:tc>
        <w:tc>
          <w:tcPr>
            <w:tcW w:w="9540" w:type="dxa"/>
            <w:gridSpan w:val="2"/>
          </w:tcPr>
          <w:p w14:paraId="728DB680" w14:textId="77777777" w:rsidR="003C0FB1" w:rsidRDefault="003C0FB1" w:rsidP="00A7281F">
            <w:pPr>
              <w:jc w:val="both"/>
            </w:pPr>
            <w:r w:rsidRPr="000E5DB7">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181A7E08" w14:textId="77777777" w:rsidR="003C0FB1" w:rsidRDefault="003C0FB1" w:rsidP="00394603">
      <w:pPr>
        <w:pStyle w:val="Heading2"/>
        <w:jc w:val="both"/>
      </w:pPr>
      <w:r w:rsidRPr="000E5DB7">
        <w:t>9.</w:t>
      </w:r>
      <w:r w:rsidRPr="000E5DB7">
        <w:tab/>
        <w:t>Termination</w:t>
      </w:r>
    </w:p>
    <w:tbl>
      <w:tblPr>
        <w:tblW w:w="0" w:type="auto"/>
        <w:tblLook w:val="01E0" w:firstRow="1" w:lastRow="1" w:firstColumn="1" w:lastColumn="1" w:noHBand="0" w:noVBand="0"/>
      </w:tblPr>
      <w:tblGrid>
        <w:gridCol w:w="761"/>
        <w:gridCol w:w="666"/>
        <w:gridCol w:w="7644"/>
      </w:tblGrid>
      <w:tr w:rsidR="003C0FB1" w:rsidRPr="00CB5B77" w14:paraId="78F2B541" w14:textId="77777777" w:rsidTr="00503F93">
        <w:tc>
          <w:tcPr>
            <w:tcW w:w="828" w:type="dxa"/>
          </w:tcPr>
          <w:p w14:paraId="4B61C82E" w14:textId="77777777" w:rsidR="003C0FB1" w:rsidRDefault="003C0FB1" w:rsidP="00394603">
            <w:pPr>
              <w:jc w:val="both"/>
              <w:rPr>
                <w:color w:val="0000FF"/>
              </w:rPr>
            </w:pPr>
            <w:r w:rsidRPr="000E5DB7">
              <w:rPr>
                <w:color w:val="0000FF"/>
              </w:rPr>
              <w:t>A.</w:t>
            </w:r>
          </w:p>
        </w:tc>
        <w:tc>
          <w:tcPr>
            <w:tcW w:w="9540" w:type="dxa"/>
            <w:gridSpan w:val="2"/>
          </w:tcPr>
          <w:p w14:paraId="01496D4C" w14:textId="77777777" w:rsidR="003C0FB1" w:rsidRDefault="003C0FB1" w:rsidP="00B625AA">
            <w:pPr>
              <w:spacing w:after="200"/>
              <w:jc w:val="both"/>
            </w:pPr>
            <w:r>
              <w:rPr>
                <w:lang w:val="en-US"/>
              </w:rPr>
              <w:t>T</w:t>
            </w:r>
            <w:r w:rsidRPr="000E5DB7">
              <w:t xml:space="preserve">his Agreement may be terminated by the Client, without liability for compensation or damages, by serving </w:t>
            </w:r>
            <w:r w:rsidR="00B625AA">
              <w:fldChar w:fldCharType="begin">
                <w:ffData>
                  <w:name w:val="Text147"/>
                  <w:enabled/>
                  <w:calcOnExit w:val="0"/>
                  <w:textInput>
                    <w:default w:val="[insert period of time months]"/>
                  </w:textInput>
                </w:ffData>
              </w:fldChar>
            </w:r>
            <w:bookmarkStart w:id="9" w:name="Text147"/>
            <w:r w:rsidR="00B625AA">
              <w:instrText xml:space="preserve"> FORMTEXT </w:instrText>
            </w:r>
            <w:r w:rsidR="00B625AA">
              <w:fldChar w:fldCharType="separate"/>
            </w:r>
            <w:r w:rsidR="00B625AA">
              <w:rPr>
                <w:noProof/>
              </w:rPr>
              <w:t>[insert period of time months]</w:t>
            </w:r>
            <w:r w:rsidR="00B625AA">
              <w:fldChar w:fldCharType="end"/>
            </w:r>
            <w:bookmarkEnd w:id="9"/>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B625AA">
              <w:fldChar w:fldCharType="begin">
                <w:ffData>
                  <w:name w:val="Text147"/>
                  <w:enabled/>
                  <w:calcOnExit w:val="0"/>
                  <w:textInput>
                    <w:default w:val="[insert period of time months]"/>
                  </w:textInput>
                </w:ffData>
              </w:fldChar>
            </w:r>
            <w:r w:rsidR="00B625AA">
              <w:instrText xml:space="preserve"> FORMTEXT </w:instrText>
            </w:r>
            <w:r w:rsidR="00B625AA">
              <w:fldChar w:fldCharType="separate"/>
            </w:r>
            <w:r w:rsidR="00B625AA">
              <w:rPr>
                <w:noProof/>
              </w:rPr>
              <w:t>[insert period of time months]</w:t>
            </w:r>
            <w:r w:rsidR="00B625AA">
              <w:fldChar w:fldCharType="end"/>
            </w:r>
            <w:r w:rsidR="00394603" w:rsidRPr="000E5DB7">
              <w:t xml:space="preserve"> </w:t>
            </w:r>
            <w:r w:rsidRPr="000E5DB7">
              <w:t>written notice to the Client.</w:t>
            </w:r>
          </w:p>
        </w:tc>
      </w:tr>
      <w:tr w:rsidR="003C0FB1" w:rsidRPr="00CB5B77" w14:paraId="5BED05F9" w14:textId="77777777" w:rsidTr="00503F93">
        <w:tc>
          <w:tcPr>
            <w:tcW w:w="828" w:type="dxa"/>
          </w:tcPr>
          <w:p w14:paraId="122064BF" w14:textId="77777777" w:rsidR="003C0FB1" w:rsidRDefault="003C0FB1" w:rsidP="00394603">
            <w:pPr>
              <w:jc w:val="both"/>
              <w:rPr>
                <w:color w:val="0000FF"/>
              </w:rPr>
            </w:pPr>
            <w:r w:rsidRPr="000E5DB7">
              <w:rPr>
                <w:color w:val="0000FF"/>
              </w:rPr>
              <w:t>B.</w:t>
            </w:r>
          </w:p>
        </w:tc>
        <w:tc>
          <w:tcPr>
            <w:tcW w:w="9540" w:type="dxa"/>
            <w:gridSpan w:val="2"/>
          </w:tcPr>
          <w:p w14:paraId="7FC5A237" w14:textId="77777777"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14:paraId="4C538767" w14:textId="77777777" w:rsidTr="00503F93">
        <w:tc>
          <w:tcPr>
            <w:tcW w:w="828" w:type="dxa"/>
          </w:tcPr>
          <w:p w14:paraId="2F0B142C" w14:textId="77777777" w:rsidR="003C0FB1" w:rsidRDefault="003C0FB1" w:rsidP="00394603">
            <w:pPr>
              <w:jc w:val="both"/>
              <w:rPr>
                <w:color w:val="0000FF"/>
              </w:rPr>
            </w:pPr>
          </w:p>
        </w:tc>
        <w:tc>
          <w:tcPr>
            <w:tcW w:w="720" w:type="dxa"/>
          </w:tcPr>
          <w:p w14:paraId="5711B958" w14:textId="77777777" w:rsidR="003C0FB1" w:rsidRDefault="003C0FB1" w:rsidP="00394603">
            <w:pPr>
              <w:spacing w:after="200"/>
              <w:jc w:val="both"/>
            </w:pPr>
            <w:r w:rsidRPr="000E5DB7">
              <w:t>1.</w:t>
            </w:r>
          </w:p>
        </w:tc>
        <w:tc>
          <w:tcPr>
            <w:tcW w:w="8820" w:type="dxa"/>
          </w:tcPr>
          <w:p w14:paraId="5E004B3F" w14:textId="77777777"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14:paraId="43B78130" w14:textId="77777777" w:rsidTr="00503F93">
        <w:tc>
          <w:tcPr>
            <w:tcW w:w="828" w:type="dxa"/>
          </w:tcPr>
          <w:p w14:paraId="3B7E5A40" w14:textId="77777777" w:rsidR="003C0FB1" w:rsidRDefault="003C0FB1" w:rsidP="00394603">
            <w:pPr>
              <w:jc w:val="both"/>
              <w:rPr>
                <w:color w:val="0000FF"/>
              </w:rPr>
            </w:pPr>
          </w:p>
        </w:tc>
        <w:tc>
          <w:tcPr>
            <w:tcW w:w="720" w:type="dxa"/>
          </w:tcPr>
          <w:p w14:paraId="79592F4D" w14:textId="77777777" w:rsidR="003C0FB1" w:rsidRPr="00507FE4" w:rsidRDefault="003C0FB1" w:rsidP="00394603">
            <w:pPr>
              <w:spacing w:after="200"/>
              <w:jc w:val="both"/>
            </w:pPr>
            <w:r w:rsidRPr="00507FE4">
              <w:t>2.</w:t>
            </w:r>
          </w:p>
        </w:tc>
        <w:tc>
          <w:tcPr>
            <w:tcW w:w="8820" w:type="dxa"/>
          </w:tcPr>
          <w:p w14:paraId="6D7885F2" w14:textId="77777777" w:rsidR="003C0FB1" w:rsidRPr="00507FE4" w:rsidRDefault="003C0FB1" w:rsidP="00394603">
            <w:pPr>
              <w:spacing w:after="200"/>
              <w:jc w:val="both"/>
            </w:pPr>
            <w:r w:rsidRPr="00507FE4">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r>
              <w:t>;</w:t>
            </w:r>
          </w:p>
        </w:tc>
      </w:tr>
      <w:tr w:rsidR="003C0FB1" w:rsidRPr="00CB5B77" w14:paraId="6920A63D" w14:textId="77777777" w:rsidTr="00503F93">
        <w:tc>
          <w:tcPr>
            <w:tcW w:w="828" w:type="dxa"/>
          </w:tcPr>
          <w:p w14:paraId="71E3D40B" w14:textId="77777777" w:rsidR="003C0FB1" w:rsidRDefault="003C0FB1" w:rsidP="00394603">
            <w:pPr>
              <w:jc w:val="both"/>
              <w:rPr>
                <w:color w:val="0000FF"/>
              </w:rPr>
            </w:pPr>
          </w:p>
        </w:tc>
        <w:tc>
          <w:tcPr>
            <w:tcW w:w="720" w:type="dxa"/>
          </w:tcPr>
          <w:p w14:paraId="4C4AA062" w14:textId="77777777" w:rsidR="003C0FB1" w:rsidRDefault="00C25940" w:rsidP="00C25940">
            <w:pPr>
              <w:spacing w:after="200"/>
              <w:jc w:val="both"/>
            </w:pPr>
            <w:r>
              <w:t>3.</w:t>
            </w:r>
          </w:p>
        </w:tc>
        <w:tc>
          <w:tcPr>
            <w:tcW w:w="8820" w:type="dxa"/>
          </w:tcPr>
          <w:p w14:paraId="65F7A924" w14:textId="77777777"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14:paraId="5E47C2FE" w14:textId="77777777" w:rsidTr="00503F93">
        <w:tc>
          <w:tcPr>
            <w:tcW w:w="828" w:type="dxa"/>
          </w:tcPr>
          <w:p w14:paraId="24965C09" w14:textId="77777777" w:rsidR="003C0FB1" w:rsidRDefault="003C0FB1" w:rsidP="00394603">
            <w:pPr>
              <w:jc w:val="both"/>
              <w:rPr>
                <w:color w:val="0000FF"/>
              </w:rPr>
            </w:pPr>
          </w:p>
        </w:tc>
        <w:tc>
          <w:tcPr>
            <w:tcW w:w="720" w:type="dxa"/>
          </w:tcPr>
          <w:p w14:paraId="375591FF" w14:textId="77777777" w:rsidR="003C0FB1" w:rsidRDefault="003C0FB1" w:rsidP="00394603">
            <w:pPr>
              <w:spacing w:after="200"/>
              <w:jc w:val="both"/>
            </w:pPr>
            <w:r>
              <w:t>4.</w:t>
            </w:r>
          </w:p>
        </w:tc>
        <w:tc>
          <w:tcPr>
            <w:tcW w:w="8820" w:type="dxa"/>
          </w:tcPr>
          <w:p w14:paraId="68CEBD79" w14:textId="77777777" w:rsidR="003C0FB1" w:rsidRPr="00C226F8" w:rsidRDefault="003C0FB1" w:rsidP="00394603">
            <w:pPr>
              <w:spacing w:after="200"/>
              <w:jc w:val="both"/>
            </w:pPr>
            <w:r w:rsidRPr="00C226F8">
              <w:t>in circumstances where the Client becomes aware of any registrable interest</w:t>
            </w:r>
            <w:r w:rsidR="006A1D74">
              <w:t xml:space="preserve"> on the part of the Contractor.</w:t>
            </w:r>
          </w:p>
        </w:tc>
      </w:tr>
      <w:tr w:rsidR="003C0FB1" w:rsidRPr="00CB5B77" w14:paraId="3B99154D" w14:textId="77777777" w:rsidTr="00503F93">
        <w:tc>
          <w:tcPr>
            <w:tcW w:w="828" w:type="dxa"/>
          </w:tcPr>
          <w:p w14:paraId="021063AB" w14:textId="77777777" w:rsidR="003C0FB1" w:rsidRDefault="003C0FB1" w:rsidP="00394603">
            <w:pPr>
              <w:jc w:val="both"/>
              <w:rPr>
                <w:color w:val="0000FF"/>
              </w:rPr>
            </w:pPr>
            <w:r w:rsidRPr="000E5DB7">
              <w:rPr>
                <w:color w:val="0000FF"/>
              </w:rPr>
              <w:t>C.</w:t>
            </w:r>
          </w:p>
        </w:tc>
        <w:tc>
          <w:tcPr>
            <w:tcW w:w="9540" w:type="dxa"/>
            <w:gridSpan w:val="2"/>
          </w:tcPr>
          <w:p w14:paraId="49CC3EFC" w14:textId="77777777" w:rsidR="003C0FB1" w:rsidRPr="00507FE4" w:rsidRDefault="003C0FB1" w:rsidP="00394603">
            <w:pPr>
              <w:spacing w:after="200"/>
              <w:jc w:val="both"/>
              <w:rPr>
                <w:szCs w:val="22"/>
              </w:rPr>
            </w:pPr>
            <w:r w:rsidRPr="00507FE4">
              <w:rPr>
                <w:szCs w:val="22"/>
              </w:rPr>
              <w:t xml:space="preserve">The Client shall have the right, in addition to any other rights which it has at law, to terminate this Agreement immediately and without liability for compensation or damages in circumstances where the Client becomes aware that any of the exclusion grounds set out in </w:t>
            </w:r>
            <w:r w:rsidRPr="006C766A">
              <w:rPr>
                <w:szCs w:val="22"/>
              </w:rPr>
              <w:t>Regulation 57 of the Regulations</w:t>
            </w:r>
            <w:r w:rsidRPr="00507FE4">
              <w:rPr>
                <w:szCs w:val="22"/>
              </w:rPr>
              <w:t xml:space="preserve"> apply to the Contractor. </w:t>
            </w:r>
          </w:p>
        </w:tc>
      </w:tr>
      <w:tr w:rsidR="003C0FB1" w:rsidRPr="00CB5B77" w14:paraId="44CF5AD9" w14:textId="77777777" w:rsidTr="00503F93">
        <w:tc>
          <w:tcPr>
            <w:tcW w:w="828" w:type="dxa"/>
          </w:tcPr>
          <w:p w14:paraId="7AD30DF3" w14:textId="77777777" w:rsidR="003C0FB1" w:rsidRDefault="003C0FB1" w:rsidP="00394603">
            <w:pPr>
              <w:jc w:val="both"/>
              <w:rPr>
                <w:color w:val="0000FF"/>
              </w:rPr>
            </w:pPr>
            <w:r w:rsidRPr="000E5DB7">
              <w:rPr>
                <w:color w:val="0000FF"/>
              </w:rPr>
              <w:t>D.</w:t>
            </w:r>
          </w:p>
        </w:tc>
        <w:tc>
          <w:tcPr>
            <w:tcW w:w="9540" w:type="dxa"/>
            <w:gridSpan w:val="2"/>
          </w:tcPr>
          <w:p w14:paraId="0DCB2176" w14:textId="77777777"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14:paraId="205C0C28" w14:textId="77777777" w:rsidTr="00503F93">
        <w:tc>
          <w:tcPr>
            <w:tcW w:w="828" w:type="dxa"/>
          </w:tcPr>
          <w:p w14:paraId="61DD0C66" w14:textId="468168DF" w:rsidR="003C0FB1" w:rsidRDefault="003C0FB1" w:rsidP="00394603">
            <w:pPr>
              <w:jc w:val="both"/>
              <w:rPr>
                <w:color w:val="0000FF"/>
                <w:szCs w:val="22"/>
              </w:rPr>
            </w:pPr>
          </w:p>
        </w:tc>
        <w:tc>
          <w:tcPr>
            <w:tcW w:w="9540" w:type="dxa"/>
            <w:gridSpan w:val="2"/>
          </w:tcPr>
          <w:p w14:paraId="78318F86" w14:textId="5F7E3C81" w:rsidR="003C0FB1" w:rsidRDefault="003C0FB1" w:rsidP="00394603">
            <w:pPr>
              <w:spacing w:after="200"/>
              <w:jc w:val="both"/>
              <w:rPr>
                <w:szCs w:val="22"/>
              </w:rPr>
            </w:pPr>
          </w:p>
        </w:tc>
      </w:tr>
      <w:tr w:rsidR="003C0FB1" w:rsidRPr="00CB5B77" w14:paraId="3165CE93" w14:textId="77777777" w:rsidTr="00503F93">
        <w:tc>
          <w:tcPr>
            <w:tcW w:w="828" w:type="dxa"/>
          </w:tcPr>
          <w:p w14:paraId="064B1368" w14:textId="08E4026C" w:rsidR="003C0FB1" w:rsidRDefault="000E5881" w:rsidP="00394603">
            <w:pPr>
              <w:jc w:val="both"/>
              <w:rPr>
                <w:color w:val="0000FF"/>
                <w:szCs w:val="22"/>
              </w:rPr>
            </w:pPr>
            <w:r>
              <w:rPr>
                <w:color w:val="0000FF"/>
                <w:szCs w:val="22"/>
              </w:rPr>
              <w:t>E</w:t>
            </w:r>
            <w:r w:rsidR="003C0FB1" w:rsidRPr="000E5DB7">
              <w:rPr>
                <w:color w:val="0000FF"/>
                <w:szCs w:val="22"/>
              </w:rPr>
              <w:t>.</w:t>
            </w:r>
          </w:p>
        </w:tc>
        <w:tc>
          <w:tcPr>
            <w:tcW w:w="9540" w:type="dxa"/>
            <w:gridSpan w:val="2"/>
          </w:tcPr>
          <w:p w14:paraId="09342B17" w14:textId="77777777"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14:paraId="29B2A03D" w14:textId="77777777" w:rsidR="003C0FB1" w:rsidRDefault="003C0FB1" w:rsidP="00C25940">
      <w:pPr>
        <w:pStyle w:val="Heading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14:paraId="41691190" w14:textId="77777777" w:rsidTr="00503F93">
        <w:tc>
          <w:tcPr>
            <w:tcW w:w="828" w:type="dxa"/>
          </w:tcPr>
          <w:p w14:paraId="44BA1EE6" w14:textId="77777777" w:rsidR="003C0FB1" w:rsidRDefault="003C0FB1" w:rsidP="00C25940">
            <w:pPr>
              <w:jc w:val="both"/>
              <w:rPr>
                <w:color w:val="0000FF"/>
              </w:rPr>
            </w:pPr>
            <w:r w:rsidRPr="000E5DB7">
              <w:rPr>
                <w:color w:val="0000FF"/>
              </w:rPr>
              <w:t>A.</w:t>
            </w:r>
          </w:p>
        </w:tc>
        <w:tc>
          <w:tcPr>
            <w:tcW w:w="9540" w:type="dxa"/>
            <w:gridSpan w:val="2"/>
          </w:tcPr>
          <w:p w14:paraId="3340361F" w14:textId="77777777"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14:paraId="747CDDF4" w14:textId="77777777" w:rsidTr="00503F93">
        <w:tc>
          <w:tcPr>
            <w:tcW w:w="828" w:type="dxa"/>
          </w:tcPr>
          <w:p w14:paraId="76D39408" w14:textId="77777777" w:rsidR="003C0FB1" w:rsidRDefault="003C0FB1" w:rsidP="00C25940">
            <w:pPr>
              <w:jc w:val="both"/>
              <w:rPr>
                <w:color w:val="0000FF"/>
              </w:rPr>
            </w:pPr>
            <w:r w:rsidRPr="000E5DB7">
              <w:rPr>
                <w:color w:val="0000FF"/>
              </w:rPr>
              <w:t>B.</w:t>
            </w:r>
          </w:p>
        </w:tc>
        <w:tc>
          <w:tcPr>
            <w:tcW w:w="9540" w:type="dxa"/>
            <w:gridSpan w:val="2"/>
          </w:tcPr>
          <w:p w14:paraId="2DE2E521" w14:textId="77777777" w:rsidR="003C0FB1" w:rsidRDefault="003C0FB1" w:rsidP="00B625AA">
            <w:pPr>
              <w:jc w:val="both"/>
            </w:pPr>
            <w:r w:rsidRPr="000E5DB7">
              <w:t>The Contractor agrees to:</w:t>
            </w:r>
          </w:p>
        </w:tc>
      </w:tr>
      <w:tr w:rsidR="003C0FB1" w:rsidRPr="00CB5B77" w14:paraId="1A4D1B68" w14:textId="77777777" w:rsidTr="00503F93">
        <w:tc>
          <w:tcPr>
            <w:tcW w:w="828" w:type="dxa"/>
          </w:tcPr>
          <w:p w14:paraId="755BD7F8" w14:textId="77777777" w:rsidR="003C0FB1" w:rsidRDefault="003C0FB1" w:rsidP="00C25940">
            <w:pPr>
              <w:jc w:val="both"/>
              <w:rPr>
                <w:color w:val="0000FF"/>
              </w:rPr>
            </w:pPr>
          </w:p>
        </w:tc>
        <w:tc>
          <w:tcPr>
            <w:tcW w:w="720" w:type="dxa"/>
          </w:tcPr>
          <w:p w14:paraId="5F792886" w14:textId="77777777" w:rsidR="003C0FB1" w:rsidRDefault="003C0FB1" w:rsidP="00B625AA">
            <w:pPr>
              <w:jc w:val="both"/>
            </w:pPr>
            <w:r w:rsidRPr="000E5DB7">
              <w:t>1.</w:t>
            </w:r>
          </w:p>
        </w:tc>
        <w:tc>
          <w:tcPr>
            <w:tcW w:w="8820" w:type="dxa"/>
          </w:tcPr>
          <w:p w14:paraId="46147804" w14:textId="77777777"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14:paraId="40BA9443" w14:textId="77777777" w:rsidTr="00503F93">
        <w:tc>
          <w:tcPr>
            <w:tcW w:w="828" w:type="dxa"/>
          </w:tcPr>
          <w:p w14:paraId="1B21121E" w14:textId="77777777" w:rsidR="003C0FB1" w:rsidRDefault="003C0FB1" w:rsidP="00C25940">
            <w:pPr>
              <w:jc w:val="both"/>
              <w:rPr>
                <w:color w:val="0000FF"/>
              </w:rPr>
            </w:pPr>
          </w:p>
        </w:tc>
        <w:tc>
          <w:tcPr>
            <w:tcW w:w="720" w:type="dxa"/>
          </w:tcPr>
          <w:p w14:paraId="5EC0B840" w14:textId="77777777" w:rsidR="003C0FB1" w:rsidRDefault="003C0FB1" w:rsidP="00B625AA">
            <w:pPr>
              <w:jc w:val="both"/>
            </w:pPr>
            <w:r w:rsidRPr="000E5DB7">
              <w:t>2.</w:t>
            </w:r>
          </w:p>
        </w:tc>
        <w:tc>
          <w:tcPr>
            <w:tcW w:w="8820" w:type="dxa"/>
          </w:tcPr>
          <w:p w14:paraId="226967A9" w14:textId="77777777"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14:paraId="05A29DBD" w14:textId="77777777" w:rsidTr="00503F93">
        <w:tc>
          <w:tcPr>
            <w:tcW w:w="828" w:type="dxa"/>
          </w:tcPr>
          <w:p w14:paraId="50D6AE53" w14:textId="77777777" w:rsidR="003C0FB1" w:rsidRDefault="003C0FB1" w:rsidP="00C25940">
            <w:pPr>
              <w:jc w:val="both"/>
              <w:rPr>
                <w:color w:val="0000FF"/>
              </w:rPr>
            </w:pPr>
          </w:p>
        </w:tc>
        <w:tc>
          <w:tcPr>
            <w:tcW w:w="720" w:type="dxa"/>
          </w:tcPr>
          <w:p w14:paraId="56EA73C7" w14:textId="77777777" w:rsidR="003C0FB1" w:rsidRDefault="003C0FB1" w:rsidP="00B625AA">
            <w:pPr>
              <w:jc w:val="both"/>
            </w:pPr>
            <w:r w:rsidRPr="000E5DB7">
              <w:t>3.</w:t>
            </w:r>
          </w:p>
          <w:p w14:paraId="7B687A06" w14:textId="77777777" w:rsidR="003C0FB1" w:rsidRDefault="003C0FB1" w:rsidP="00B625AA">
            <w:pPr>
              <w:jc w:val="both"/>
            </w:pPr>
            <w:r w:rsidRPr="000E5DB7">
              <w:t>4.</w:t>
            </w:r>
          </w:p>
        </w:tc>
        <w:tc>
          <w:tcPr>
            <w:tcW w:w="8820" w:type="dxa"/>
          </w:tcPr>
          <w:p w14:paraId="721E251F" w14:textId="77777777" w:rsidR="003C0FB1" w:rsidRDefault="003C0FB1" w:rsidP="00B625AA">
            <w:pPr>
              <w:jc w:val="both"/>
            </w:pPr>
            <w:r w:rsidRPr="000E5DB7">
              <w:t>comply with all reasonable directions of the Client; and</w:t>
            </w:r>
          </w:p>
          <w:p w14:paraId="09831AAA" w14:textId="77777777" w:rsidR="003C0FB1" w:rsidRDefault="003C0FB1" w:rsidP="00B625AA">
            <w:pPr>
              <w:jc w:val="both"/>
            </w:pPr>
            <w:r w:rsidRPr="000E5DB7">
              <w:t>comply with the service levels and performance indicators set out in Schedule D.</w:t>
            </w:r>
          </w:p>
        </w:tc>
      </w:tr>
      <w:tr w:rsidR="003C0FB1" w:rsidRPr="00CB5B77" w14:paraId="4B3EF3B7" w14:textId="77777777" w:rsidTr="00503F93">
        <w:tc>
          <w:tcPr>
            <w:tcW w:w="828" w:type="dxa"/>
          </w:tcPr>
          <w:p w14:paraId="4A8A150E" w14:textId="77777777" w:rsidR="003C0FB1" w:rsidRDefault="003C0FB1" w:rsidP="00C25940">
            <w:pPr>
              <w:jc w:val="both"/>
              <w:rPr>
                <w:color w:val="0000FF"/>
              </w:rPr>
            </w:pPr>
            <w:r w:rsidRPr="000E5DB7">
              <w:rPr>
                <w:color w:val="0000FF"/>
              </w:rPr>
              <w:t>C.</w:t>
            </w:r>
          </w:p>
        </w:tc>
        <w:tc>
          <w:tcPr>
            <w:tcW w:w="9540" w:type="dxa"/>
            <w:gridSpan w:val="2"/>
          </w:tcPr>
          <w:p w14:paraId="2E56992C" w14:textId="77777777" w:rsidR="003C0FB1" w:rsidRDefault="003C0FB1" w:rsidP="00B625AA">
            <w:pPr>
              <w:jc w:val="both"/>
            </w:pPr>
            <w:r w:rsidRPr="000E5DB7">
              <w:t>The Client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Client thereby arising. The cost of inspection shall be borne by the Client.</w:t>
            </w:r>
          </w:p>
        </w:tc>
      </w:tr>
    </w:tbl>
    <w:p w14:paraId="49189F4D" w14:textId="77777777" w:rsidR="003C0FB1" w:rsidRDefault="003C0FB1" w:rsidP="00C25940">
      <w:pPr>
        <w:pStyle w:val="Heading2"/>
        <w:jc w:val="both"/>
      </w:pPr>
      <w:r w:rsidRPr="000E5DB7">
        <w:t>11.</w:t>
      </w:r>
      <w:r w:rsidRPr="000E5DB7">
        <w:tab/>
        <w:t>Disputes</w:t>
      </w:r>
    </w:p>
    <w:tbl>
      <w:tblPr>
        <w:tblW w:w="0" w:type="auto"/>
        <w:tblLook w:val="01E0" w:firstRow="1" w:lastRow="1" w:firstColumn="1" w:lastColumn="1" w:noHBand="0" w:noVBand="0"/>
      </w:tblPr>
      <w:tblGrid>
        <w:gridCol w:w="767"/>
        <w:gridCol w:w="8304"/>
      </w:tblGrid>
      <w:tr w:rsidR="003C0FB1" w:rsidRPr="00CB5B77" w14:paraId="5C313EDD" w14:textId="77777777" w:rsidTr="00503F93">
        <w:tc>
          <w:tcPr>
            <w:tcW w:w="778" w:type="dxa"/>
          </w:tcPr>
          <w:p w14:paraId="50A4356C" w14:textId="77777777" w:rsidR="003C0FB1" w:rsidRPr="000E5DB7" w:rsidRDefault="003C0FB1" w:rsidP="00C25940">
            <w:pPr>
              <w:jc w:val="both"/>
              <w:rPr>
                <w:color w:val="0000FF"/>
              </w:rPr>
            </w:pPr>
            <w:r w:rsidRPr="000E5DB7">
              <w:rPr>
                <w:color w:val="0000FF"/>
              </w:rPr>
              <w:t>A.</w:t>
            </w:r>
          </w:p>
        </w:tc>
        <w:tc>
          <w:tcPr>
            <w:tcW w:w="8509" w:type="dxa"/>
          </w:tcPr>
          <w:p w14:paraId="46A25204" w14:textId="77777777"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14:paraId="69199A52" w14:textId="77777777" w:rsidTr="00503F93">
        <w:tc>
          <w:tcPr>
            <w:tcW w:w="778" w:type="dxa"/>
          </w:tcPr>
          <w:p w14:paraId="68459533" w14:textId="77777777" w:rsidR="003C0FB1" w:rsidRPr="000E5DB7" w:rsidRDefault="003C0FB1" w:rsidP="00C25940">
            <w:pPr>
              <w:jc w:val="both"/>
              <w:rPr>
                <w:color w:val="0000FF"/>
              </w:rPr>
            </w:pPr>
            <w:r w:rsidRPr="000E5DB7">
              <w:rPr>
                <w:color w:val="0000FF"/>
              </w:rPr>
              <w:t>B.</w:t>
            </w:r>
          </w:p>
        </w:tc>
        <w:tc>
          <w:tcPr>
            <w:tcW w:w="8509" w:type="dxa"/>
          </w:tcPr>
          <w:p w14:paraId="5079BB77" w14:textId="77777777"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Contractor contact]</w:t>
            </w:r>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14:paraId="6319B7D0" w14:textId="77777777" w:rsidTr="00503F93">
        <w:tc>
          <w:tcPr>
            <w:tcW w:w="778" w:type="dxa"/>
          </w:tcPr>
          <w:p w14:paraId="164230AE" w14:textId="77777777" w:rsidR="003C0FB1" w:rsidRPr="000E5DB7" w:rsidRDefault="003C0FB1" w:rsidP="00C25940">
            <w:pPr>
              <w:jc w:val="both"/>
              <w:rPr>
                <w:color w:val="0000FF"/>
              </w:rPr>
            </w:pPr>
            <w:r w:rsidRPr="000E5DB7">
              <w:rPr>
                <w:color w:val="0000FF"/>
              </w:rPr>
              <w:t>C.</w:t>
            </w:r>
          </w:p>
        </w:tc>
        <w:tc>
          <w:tcPr>
            <w:tcW w:w="8509" w:type="dxa"/>
          </w:tcPr>
          <w:p w14:paraId="0452447A" w14:textId="77777777"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14:paraId="2D0E9048" w14:textId="77777777" w:rsidTr="00503F93">
        <w:tc>
          <w:tcPr>
            <w:tcW w:w="778" w:type="dxa"/>
          </w:tcPr>
          <w:p w14:paraId="6CAD88F1" w14:textId="77777777" w:rsidR="003C0FB1" w:rsidRPr="000E5DB7" w:rsidRDefault="003C0FB1" w:rsidP="00C25940">
            <w:pPr>
              <w:jc w:val="both"/>
              <w:rPr>
                <w:color w:val="0000FF"/>
              </w:rPr>
            </w:pPr>
            <w:r w:rsidRPr="000E5DB7">
              <w:rPr>
                <w:color w:val="0000FF"/>
              </w:rPr>
              <w:t>D.</w:t>
            </w:r>
          </w:p>
        </w:tc>
        <w:tc>
          <w:tcPr>
            <w:tcW w:w="8509" w:type="dxa"/>
          </w:tcPr>
          <w:p w14:paraId="586B7258" w14:textId="77777777" w:rsidR="003C0FB1" w:rsidRPr="000E5DB7" w:rsidRDefault="003C0FB1" w:rsidP="00C25940">
            <w:pPr>
              <w:spacing w:after="200"/>
              <w:jc w:val="both"/>
            </w:pPr>
            <w:r w:rsidRPr="000E5DB7">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tc>
      </w:tr>
      <w:tr w:rsidR="003C0FB1" w:rsidRPr="00CB5B77" w14:paraId="0ED343B3" w14:textId="77777777" w:rsidTr="00503F93">
        <w:tc>
          <w:tcPr>
            <w:tcW w:w="778" w:type="dxa"/>
          </w:tcPr>
          <w:p w14:paraId="22C1ECBB" w14:textId="77777777" w:rsidR="003C0FB1" w:rsidRPr="000E5DB7" w:rsidRDefault="003C0FB1" w:rsidP="00C25940">
            <w:pPr>
              <w:jc w:val="both"/>
              <w:rPr>
                <w:color w:val="0000FF"/>
              </w:rPr>
            </w:pPr>
            <w:r w:rsidRPr="000E5DB7">
              <w:rPr>
                <w:color w:val="0000FF"/>
              </w:rPr>
              <w:t>E.</w:t>
            </w:r>
          </w:p>
        </w:tc>
        <w:tc>
          <w:tcPr>
            <w:tcW w:w="8509" w:type="dxa"/>
          </w:tcPr>
          <w:p w14:paraId="04A37BDB" w14:textId="77777777"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14:paraId="21ACC228" w14:textId="77777777" w:rsidTr="00503F93">
        <w:tc>
          <w:tcPr>
            <w:tcW w:w="778" w:type="dxa"/>
          </w:tcPr>
          <w:p w14:paraId="59D8D3E9" w14:textId="77777777" w:rsidR="003C0FB1" w:rsidRPr="000E5DB7" w:rsidRDefault="003C0FB1" w:rsidP="00C25940">
            <w:pPr>
              <w:jc w:val="both"/>
              <w:rPr>
                <w:color w:val="0000FF"/>
              </w:rPr>
            </w:pPr>
            <w:r w:rsidRPr="000E5DB7">
              <w:rPr>
                <w:color w:val="0000FF"/>
              </w:rPr>
              <w:t>F.</w:t>
            </w:r>
          </w:p>
        </w:tc>
        <w:tc>
          <w:tcPr>
            <w:tcW w:w="8509" w:type="dxa"/>
          </w:tcPr>
          <w:p w14:paraId="6E468016" w14:textId="77777777"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14:paraId="579EB74C" w14:textId="77777777" w:rsidTr="00503F93">
        <w:tc>
          <w:tcPr>
            <w:tcW w:w="778" w:type="dxa"/>
          </w:tcPr>
          <w:p w14:paraId="7BA13D3D" w14:textId="77777777" w:rsidR="003C0FB1" w:rsidRPr="000E5DB7" w:rsidRDefault="003C0FB1" w:rsidP="00C25940">
            <w:pPr>
              <w:jc w:val="both"/>
              <w:rPr>
                <w:color w:val="0000FF"/>
              </w:rPr>
            </w:pPr>
            <w:r w:rsidRPr="000E5DB7">
              <w:rPr>
                <w:color w:val="0000FF"/>
              </w:rPr>
              <w:t>G.</w:t>
            </w:r>
          </w:p>
        </w:tc>
        <w:tc>
          <w:tcPr>
            <w:tcW w:w="8509" w:type="dxa"/>
          </w:tcPr>
          <w:p w14:paraId="73B73CA7" w14:textId="77777777"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EEAB659" w14:textId="77777777" w:rsidR="003C0FB1" w:rsidRDefault="003C0FB1" w:rsidP="00C25940">
      <w:pPr>
        <w:pStyle w:val="Heading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4"/>
        <w:gridCol w:w="8307"/>
      </w:tblGrid>
      <w:tr w:rsidR="003C0FB1" w:rsidRPr="00CB5B77" w14:paraId="3F52A7E9" w14:textId="77777777" w:rsidTr="00503F93">
        <w:tc>
          <w:tcPr>
            <w:tcW w:w="828" w:type="dxa"/>
          </w:tcPr>
          <w:p w14:paraId="0D626913" w14:textId="77777777" w:rsidR="003C0FB1" w:rsidRDefault="003C0FB1" w:rsidP="00C25940">
            <w:pPr>
              <w:jc w:val="both"/>
              <w:rPr>
                <w:color w:val="0000FF"/>
              </w:rPr>
            </w:pPr>
            <w:r w:rsidRPr="000E5DB7">
              <w:rPr>
                <w:color w:val="0000FF"/>
              </w:rPr>
              <w:t>A.</w:t>
            </w:r>
          </w:p>
        </w:tc>
        <w:tc>
          <w:tcPr>
            <w:tcW w:w="9540" w:type="dxa"/>
          </w:tcPr>
          <w:p w14:paraId="1365B162" w14:textId="77777777" w:rsidR="003C0FB1" w:rsidRDefault="003C0FB1" w:rsidP="00E42FF2">
            <w:pPr>
              <w:jc w:val="both"/>
            </w:pPr>
            <w:r w:rsidRPr="000E5DB7">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3C0FB1" w:rsidRPr="00CB5B77" w14:paraId="555825E3" w14:textId="77777777" w:rsidTr="00503F93">
        <w:tc>
          <w:tcPr>
            <w:tcW w:w="828" w:type="dxa"/>
          </w:tcPr>
          <w:p w14:paraId="61006F08" w14:textId="77777777" w:rsidR="003C0FB1" w:rsidRDefault="003C0FB1" w:rsidP="00C25940">
            <w:pPr>
              <w:jc w:val="both"/>
              <w:rPr>
                <w:color w:val="0000FF"/>
              </w:rPr>
            </w:pPr>
            <w:r w:rsidRPr="000E5DB7">
              <w:rPr>
                <w:color w:val="0000FF"/>
              </w:rPr>
              <w:lastRenderedPageBreak/>
              <w:t>B.</w:t>
            </w:r>
          </w:p>
        </w:tc>
        <w:tc>
          <w:tcPr>
            <w:tcW w:w="9540" w:type="dxa"/>
          </w:tcPr>
          <w:p w14:paraId="68B07A7E" w14:textId="77777777"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14:paraId="31B267CE" w14:textId="77777777" w:rsidR="003C0FB1" w:rsidRDefault="003C0FB1" w:rsidP="00C25940">
      <w:pPr>
        <w:pStyle w:val="Heading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14:paraId="58622A6D" w14:textId="77777777" w:rsidTr="00503F93">
        <w:tc>
          <w:tcPr>
            <w:tcW w:w="828" w:type="dxa"/>
          </w:tcPr>
          <w:p w14:paraId="24452AB8" w14:textId="77777777" w:rsidR="003C0FB1" w:rsidRDefault="003C0FB1" w:rsidP="00C25940">
            <w:pPr>
              <w:jc w:val="both"/>
              <w:rPr>
                <w:color w:val="0000FF"/>
              </w:rPr>
            </w:pPr>
            <w:r w:rsidRPr="000E5DB7">
              <w:rPr>
                <w:color w:val="0000FF"/>
              </w:rPr>
              <w:t>A.</w:t>
            </w:r>
          </w:p>
        </w:tc>
        <w:tc>
          <w:tcPr>
            <w:tcW w:w="9540" w:type="dxa"/>
            <w:gridSpan w:val="2"/>
          </w:tcPr>
          <w:p w14:paraId="0C84A95E" w14:textId="77777777" w:rsidR="003C0FB1" w:rsidRDefault="003C0FB1" w:rsidP="00E42FF2">
            <w:pPr>
              <w:jc w:val="both"/>
            </w:pPr>
            <w:r w:rsidRPr="000E5DB7">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tc>
      </w:tr>
      <w:tr w:rsidR="003C0FB1" w:rsidRPr="00CB5B77" w14:paraId="79B3995E" w14:textId="77777777" w:rsidTr="00503F93">
        <w:tc>
          <w:tcPr>
            <w:tcW w:w="828" w:type="dxa"/>
          </w:tcPr>
          <w:p w14:paraId="4902890A" w14:textId="77777777" w:rsidR="003C0FB1" w:rsidRDefault="003C0FB1" w:rsidP="00C25940">
            <w:pPr>
              <w:jc w:val="both"/>
              <w:rPr>
                <w:color w:val="0000FF"/>
              </w:rPr>
            </w:pPr>
            <w:r w:rsidRPr="000E5DB7">
              <w:rPr>
                <w:color w:val="0000FF"/>
              </w:rPr>
              <w:t>B.</w:t>
            </w:r>
          </w:p>
        </w:tc>
        <w:tc>
          <w:tcPr>
            <w:tcW w:w="9540" w:type="dxa"/>
            <w:gridSpan w:val="2"/>
          </w:tcPr>
          <w:p w14:paraId="01501EA0" w14:textId="77777777" w:rsidR="003C0FB1" w:rsidRDefault="003C0FB1" w:rsidP="00E42FF2">
            <w:pPr>
              <w:jc w:val="both"/>
            </w:pPr>
            <w:r w:rsidRPr="000E5DB7">
              <w:t>All notices shall be deemed to have been served as follows:</w:t>
            </w:r>
          </w:p>
        </w:tc>
      </w:tr>
      <w:tr w:rsidR="003C0FB1" w:rsidRPr="00CB5B77" w14:paraId="2F9889C3" w14:textId="77777777" w:rsidTr="00503F93">
        <w:tc>
          <w:tcPr>
            <w:tcW w:w="828" w:type="dxa"/>
          </w:tcPr>
          <w:p w14:paraId="7A0FA2A8" w14:textId="77777777" w:rsidR="003C0FB1" w:rsidRDefault="003C0FB1" w:rsidP="00C25940">
            <w:pPr>
              <w:jc w:val="both"/>
              <w:rPr>
                <w:color w:val="0000FF"/>
              </w:rPr>
            </w:pPr>
          </w:p>
        </w:tc>
        <w:tc>
          <w:tcPr>
            <w:tcW w:w="720" w:type="dxa"/>
          </w:tcPr>
          <w:p w14:paraId="44E007FC" w14:textId="77777777" w:rsidR="003C0FB1" w:rsidRDefault="003C0FB1" w:rsidP="00E42FF2">
            <w:pPr>
              <w:jc w:val="both"/>
            </w:pPr>
            <w:r w:rsidRPr="000E5DB7">
              <w:t>1.</w:t>
            </w:r>
          </w:p>
        </w:tc>
        <w:tc>
          <w:tcPr>
            <w:tcW w:w="8820" w:type="dxa"/>
          </w:tcPr>
          <w:p w14:paraId="619F1940" w14:textId="77777777" w:rsidR="003C0FB1" w:rsidRDefault="003C0FB1" w:rsidP="00E42FF2">
            <w:pPr>
              <w:jc w:val="both"/>
            </w:pPr>
            <w:r w:rsidRPr="000E5DB7">
              <w:t>if personally delivered, at the time of delivery;</w:t>
            </w:r>
          </w:p>
        </w:tc>
      </w:tr>
      <w:tr w:rsidR="003C0FB1" w:rsidRPr="00CB5B77" w14:paraId="14F6418F" w14:textId="77777777" w:rsidTr="00503F93">
        <w:tc>
          <w:tcPr>
            <w:tcW w:w="828" w:type="dxa"/>
          </w:tcPr>
          <w:p w14:paraId="09E9CBB2" w14:textId="77777777" w:rsidR="003C0FB1" w:rsidRDefault="003C0FB1" w:rsidP="00C25940">
            <w:pPr>
              <w:jc w:val="both"/>
              <w:rPr>
                <w:color w:val="0000FF"/>
              </w:rPr>
            </w:pPr>
          </w:p>
        </w:tc>
        <w:tc>
          <w:tcPr>
            <w:tcW w:w="720" w:type="dxa"/>
          </w:tcPr>
          <w:p w14:paraId="69381493" w14:textId="77777777" w:rsidR="003C0FB1" w:rsidRDefault="003C0FB1" w:rsidP="00E42FF2">
            <w:pPr>
              <w:jc w:val="both"/>
            </w:pPr>
            <w:r w:rsidRPr="000E5DB7">
              <w:t>2.</w:t>
            </w:r>
          </w:p>
        </w:tc>
        <w:tc>
          <w:tcPr>
            <w:tcW w:w="8820" w:type="dxa"/>
          </w:tcPr>
          <w:p w14:paraId="277A2BFD" w14:textId="77777777"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14:paraId="1EE17CFC" w14:textId="77777777" w:rsidTr="00503F93">
        <w:tc>
          <w:tcPr>
            <w:tcW w:w="828" w:type="dxa"/>
          </w:tcPr>
          <w:p w14:paraId="463DCAB7" w14:textId="77777777" w:rsidR="003C0FB1" w:rsidRDefault="003C0FB1" w:rsidP="00C25940">
            <w:pPr>
              <w:jc w:val="both"/>
              <w:rPr>
                <w:color w:val="0000FF"/>
              </w:rPr>
            </w:pPr>
          </w:p>
        </w:tc>
        <w:tc>
          <w:tcPr>
            <w:tcW w:w="720" w:type="dxa"/>
          </w:tcPr>
          <w:p w14:paraId="4B96980F" w14:textId="77777777" w:rsidR="003C0FB1" w:rsidRDefault="003C0FB1" w:rsidP="00E42FF2">
            <w:pPr>
              <w:jc w:val="both"/>
            </w:pPr>
            <w:r w:rsidRPr="000E5DB7">
              <w:t>3.</w:t>
            </w:r>
          </w:p>
        </w:tc>
        <w:tc>
          <w:tcPr>
            <w:tcW w:w="8820" w:type="dxa"/>
          </w:tcPr>
          <w:p w14:paraId="6B545F86" w14:textId="77777777" w:rsidR="003C0FB1" w:rsidRDefault="003C0FB1" w:rsidP="00E42FF2">
            <w:pPr>
              <w:jc w:val="both"/>
            </w:pPr>
            <w:r w:rsidRPr="000E5DB7">
              <w:t>if communicated by email, on the next calendar day following transmission.</w:t>
            </w:r>
          </w:p>
        </w:tc>
      </w:tr>
    </w:tbl>
    <w:p w14:paraId="4B849933" w14:textId="77777777" w:rsidR="003C0FB1" w:rsidRDefault="003C0FB1" w:rsidP="00C25940">
      <w:pPr>
        <w:pStyle w:val="Heading2"/>
        <w:jc w:val="both"/>
      </w:pPr>
      <w:r w:rsidRPr="000E5DB7">
        <w:t>14.</w:t>
      </w:r>
      <w:r w:rsidRPr="000E5DB7">
        <w:tab/>
        <w:t>Assignment and Subcontract</w:t>
      </w:r>
    </w:p>
    <w:p w14:paraId="38F62892" w14:textId="2E3DAFBE" w:rsidR="003C0FB1" w:rsidRDefault="000E5881" w:rsidP="00F72E07">
      <w:pPr>
        <w:ind w:left="720" w:hanging="720"/>
        <w:jc w:val="both"/>
      </w:pPr>
      <w:r>
        <w:t>A.</w:t>
      </w:r>
      <w:r>
        <w:tab/>
      </w:r>
      <w:r w:rsidR="003C0FB1" w:rsidRPr="000E5DB7">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0D53D9D8" w14:textId="7E0653A4" w:rsidR="000439C1" w:rsidRDefault="000439C1" w:rsidP="00F72E07">
      <w:pPr>
        <w:ind w:left="720" w:hanging="720"/>
        <w:jc w:val="both"/>
      </w:pPr>
      <w:r>
        <w:t>B.</w:t>
      </w:r>
      <w:r>
        <w:tab/>
        <w:t>Subject to a party’s obligations at law, any sub-contract of a party’s rights or obligations under this agreement requires the prior written consent of the other part, such consent not to be unreasonably withheld or delayed. Any attempted subcontract not complied with in the manner prescribed herein shall be null and void.</w:t>
      </w:r>
    </w:p>
    <w:p w14:paraId="567F4A38" w14:textId="4109845E" w:rsidR="003C0FB1" w:rsidRDefault="003C0FB1" w:rsidP="003C0FB1">
      <w:pPr>
        <w:pStyle w:val="Heading2"/>
        <w:spacing w:before="200" w:after="60"/>
        <w:jc w:val="both"/>
      </w:pPr>
      <w:r w:rsidRPr="000E5DB7">
        <w:t>15.</w:t>
      </w:r>
      <w:r w:rsidRPr="000E5DB7">
        <w:tab/>
        <w:t>Entire Agreement</w:t>
      </w:r>
    </w:p>
    <w:p w14:paraId="6C4F36BC" w14:textId="77777777"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35F3B5D2" w14:textId="77777777" w:rsidR="003C0FB1" w:rsidRDefault="003C0FB1" w:rsidP="003C0FB1">
      <w:pPr>
        <w:pStyle w:val="Heading2"/>
        <w:spacing w:before="180" w:after="60"/>
        <w:jc w:val="both"/>
      </w:pPr>
      <w:r w:rsidRPr="000E5DB7">
        <w:t>16.</w:t>
      </w:r>
      <w:r w:rsidRPr="000E5DB7">
        <w:tab/>
        <w:t xml:space="preserve">Severability </w:t>
      </w:r>
    </w:p>
    <w:p w14:paraId="619305F0" w14:textId="77777777"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14:paraId="6057C16B" w14:textId="77777777" w:rsidR="003C0FB1" w:rsidRDefault="003C0FB1" w:rsidP="003C0FB1">
      <w:pPr>
        <w:pStyle w:val="Heading2"/>
        <w:spacing w:before="180" w:after="60"/>
        <w:jc w:val="both"/>
      </w:pPr>
      <w:r w:rsidRPr="000E5DB7">
        <w:t>17.</w:t>
      </w:r>
      <w:r w:rsidRPr="000E5DB7">
        <w:tab/>
        <w:t>Waiver</w:t>
      </w:r>
    </w:p>
    <w:p w14:paraId="21A42208" w14:textId="77777777"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14:paraId="30BA3F8F" w14:textId="77777777" w:rsidR="003C0FB1" w:rsidRDefault="003C0FB1" w:rsidP="003C0FB1">
      <w:pPr>
        <w:pStyle w:val="Heading2"/>
        <w:spacing w:before="180" w:after="60"/>
        <w:jc w:val="both"/>
      </w:pPr>
      <w:r w:rsidRPr="000E5DB7">
        <w:lastRenderedPageBreak/>
        <w:t>18.</w:t>
      </w:r>
      <w:r w:rsidRPr="000E5DB7">
        <w:tab/>
        <w:t>Non-exclusivity</w:t>
      </w:r>
    </w:p>
    <w:p w14:paraId="742522B1" w14:textId="77777777" w:rsidR="003C0FB1" w:rsidRDefault="003C0FB1" w:rsidP="00E42FF2">
      <w:pPr>
        <w:jc w:val="both"/>
      </w:pPr>
      <w:r w:rsidRPr="000E5DB7">
        <w:t>Nothing in this Agreement shall preclude the Client from purchasing services (or Services) from a third party at any time during the currency of the Agreement.</w:t>
      </w:r>
    </w:p>
    <w:p w14:paraId="4FB0E705" w14:textId="77777777" w:rsidR="003C0FB1" w:rsidRDefault="003C0FB1" w:rsidP="003C0FB1">
      <w:pPr>
        <w:pStyle w:val="Heading2"/>
        <w:spacing w:before="180" w:after="60"/>
        <w:jc w:val="both"/>
      </w:pPr>
      <w:r w:rsidRPr="000E5DB7">
        <w:t>19.</w:t>
      </w:r>
      <w:r w:rsidRPr="000E5DB7">
        <w:tab/>
        <w:t>Media</w:t>
      </w:r>
    </w:p>
    <w:p w14:paraId="509B9B6F" w14:textId="77777777"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14:paraId="7CA6CB62" w14:textId="77777777" w:rsidR="003C0FB1" w:rsidRDefault="003C0FB1" w:rsidP="003C0FB1">
      <w:pPr>
        <w:pStyle w:val="Heading2"/>
        <w:spacing w:before="180" w:after="60"/>
        <w:jc w:val="both"/>
      </w:pPr>
      <w:r w:rsidRPr="000E5DB7">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14:paraId="09ADD3E7" w14:textId="77777777" w:rsidTr="00503F93">
        <w:tc>
          <w:tcPr>
            <w:tcW w:w="828" w:type="dxa"/>
          </w:tcPr>
          <w:p w14:paraId="25D57B8B" w14:textId="77777777" w:rsidR="003C0FB1" w:rsidRDefault="003C0FB1" w:rsidP="00C25940">
            <w:pPr>
              <w:jc w:val="both"/>
              <w:rPr>
                <w:color w:val="0000FF"/>
              </w:rPr>
            </w:pPr>
            <w:r w:rsidRPr="000E5DB7">
              <w:rPr>
                <w:color w:val="0000FF"/>
              </w:rPr>
              <w:t>A.</w:t>
            </w:r>
          </w:p>
        </w:tc>
        <w:tc>
          <w:tcPr>
            <w:tcW w:w="9540" w:type="dxa"/>
          </w:tcPr>
          <w:p w14:paraId="09F1509A" w14:textId="77777777"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14:paraId="59E01754" w14:textId="77777777" w:rsidTr="00503F93">
        <w:tc>
          <w:tcPr>
            <w:tcW w:w="828" w:type="dxa"/>
          </w:tcPr>
          <w:p w14:paraId="6CA701FB" w14:textId="77777777" w:rsidR="003C0FB1" w:rsidRDefault="003C0FB1" w:rsidP="00C25940">
            <w:pPr>
              <w:jc w:val="both"/>
              <w:rPr>
                <w:color w:val="0000FF"/>
              </w:rPr>
            </w:pPr>
            <w:r w:rsidRPr="000E5DB7">
              <w:rPr>
                <w:color w:val="0000FF"/>
              </w:rPr>
              <w:t>B.</w:t>
            </w:r>
          </w:p>
        </w:tc>
        <w:tc>
          <w:tcPr>
            <w:tcW w:w="9540" w:type="dxa"/>
          </w:tcPr>
          <w:p w14:paraId="5E03FBCF" w14:textId="77777777"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Oireachtas, or their relatives must be fully disclosed to the Client immediately upon such information becoming known to the Contractor (Subcontractor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14:paraId="45BA2AF0" w14:textId="77777777" w:rsidTr="00503F93">
        <w:tc>
          <w:tcPr>
            <w:tcW w:w="828" w:type="dxa"/>
          </w:tcPr>
          <w:p w14:paraId="04EBD746" w14:textId="77777777" w:rsidR="003C0FB1" w:rsidRDefault="003C0FB1" w:rsidP="00C25940">
            <w:pPr>
              <w:jc w:val="both"/>
              <w:rPr>
                <w:color w:val="0000FF"/>
              </w:rPr>
            </w:pPr>
            <w:r w:rsidRPr="000E5DB7">
              <w:rPr>
                <w:color w:val="0000FF"/>
              </w:rPr>
              <w:t>C.</w:t>
            </w:r>
          </w:p>
        </w:tc>
        <w:tc>
          <w:tcPr>
            <w:tcW w:w="9540" w:type="dxa"/>
          </w:tcPr>
          <w:p w14:paraId="66AE3F2A" w14:textId="77777777"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the Prevention of Corruption Acts, 1889 to 2005 shall entitle the Client to terminate this Agreement </w:t>
            </w:r>
            <w:r>
              <w:rPr>
                <w:szCs w:val="22"/>
              </w:rPr>
              <w:t>immediately and without liability for compensation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14:paraId="120E1C9F" w14:textId="77777777" w:rsidR="003C0FB1" w:rsidRDefault="003C0FB1" w:rsidP="003C0FB1">
      <w:pPr>
        <w:pStyle w:val="Heading2"/>
        <w:spacing w:before="180" w:after="60"/>
        <w:jc w:val="both"/>
      </w:pPr>
      <w:r w:rsidRPr="000E5DB7">
        <w:t>21.</w:t>
      </w:r>
      <w:r w:rsidRPr="000E5DB7">
        <w:tab/>
        <w:t>Access to Premises</w:t>
      </w:r>
    </w:p>
    <w:tbl>
      <w:tblPr>
        <w:tblW w:w="0" w:type="auto"/>
        <w:tblLook w:val="01E0" w:firstRow="1" w:lastRow="1" w:firstColumn="1" w:lastColumn="1" w:noHBand="0" w:noVBand="0"/>
      </w:tblPr>
      <w:tblGrid>
        <w:gridCol w:w="762"/>
        <w:gridCol w:w="8309"/>
      </w:tblGrid>
      <w:tr w:rsidR="003C0FB1" w:rsidRPr="00CB5B77" w14:paraId="583E2CB1" w14:textId="77777777" w:rsidTr="00503F93">
        <w:tc>
          <w:tcPr>
            <w:tcW w:w="773" w:type="dxa"/>
          </w:tcPr>
          <w:p w14:paraId="426CB4A9" w14:textId="77777777" w:rsidR="003C0FB1" w:rsidRDefault="003C0FB1" w:rsidP="00C25940">
            <w:pPr>
              <w:jc w:val="both"/>
              <w:rPr>
                <w:color w:val="0000FF"/>
              </w:rPr>
            </w:pPr>
            <w:r w:rsidRPr="000E5DB7">
              <w:rPr>
                <w:color w:val="0000FF"/>
              </w:rPr>
              <w:t>A.</w:t>
            </w:r>
          </w:p>
        </w:tc>
        <w:tc>
          <w:tcPr>
            <w:tcW w:w="8514" w:type="dxa"/>
          </w:tcPr>
          <w:p w14:paraId="5F5B9A60" w14:textId="77777777" w:rsidR="003C0FB1" w:rsidRDefault="003C0FB1" w:rsidP="00E42FF2">
            <w:pPr>
              <w:jc w:val="both"/>
            </w:pPr>
            <w:r w:rsidRPr="000E5DB7">
              <w:t xml:space="preserve">Any of the Client’s premises made available from time to time to the Contractor by the Client in connection with this Agreement, shall be made available to the Contractor on a non-exclusive licence basis and shall be used by the Contractor solely for the purpose of </w:t>
            </w:r>
            <w:r w:rsidRPr="000E5DB7">
              <w:lastRenderedPageBreak/>
              <w:t>performing its obligations under this Agreement. The Contractor shall have use of such premises as licensee and shall vacate the same on completion, termination or abandonment of this Agreement.</w:t>
            </w:r>
          </w:p>
        </w:tc>
      </w:tr>
      <w:tr w:rsidR="003C0FB1" w:rsidRPr="00CB5B77" w14:paraId="5FABA7B3" w14:textId="77777777" w:rsidTr="00503F93">
        <w:tc>
          <w:tcPr>
            <w:tcW w:w="773" w:type="dxa"/>
          </w:tcPr>
          <w:p w14:paraId="644557A4" w14:textId="77777777" w:rsidR="003C0FB1" w:rsidRDefault="003C0FB1" w:rsidP="00C25940">
            <w:pPr>
              <w:jc w:val="both"/>
              <w:rPr>
                <w:color w:val="0000FF"/>
              </w:rPr>
            </w:pPr>
            <w:r w:rsidRPr="000E5DB7">
              <w:rPr>
                <w:color w:val="0000FF"/>
              </w:rPr>
              <w:lastRenderedPageBreak/>
              <w:t>B.</w:t>
            </w:r>
          </w:p>
        </w:tc>
        <w:tc>
          <w:tcPr>
            <w:tcW w:w="8514" w:type="dxa"/>
          </w:tcPr>
          <w:p w14:paraId="53402A82" w14:textId="77777777"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14:paraId="574D5C23" w14:textId="77777777" w:rsidR="003C0FB1" w:rsidRDefault="003C0FB1" w:rsidP="003C0FB1">
      <w:pPr>
        <w:pStyle w:val="Heading2"/>
        <w:ind w:firstLine="0"/>
        <w:jc w:val="both"/>
      </w:pPr>
      <w:r w:rsidRPr="000E5DB7">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14:paraId="074D3E7F" w14:textId="77777777" w:rsidTr="00503F93">
        <w:tc>
          <w:tcPr>
            <w:tcW w:w="963" w:type="dxa"/>
          </w:tcPr>
          <w:p w14:paraId="4DD489F3" w14:textId="77777777" w:rsidR="003C0FB1" w:rsidRDefault="003C0FB1" w:rsidP="00C25940">
            <w:pPr>
              <w:spacing w:before="20"/>
              <w:jc w:val="both"/>
            </w:pPr>
            <w:r w:rsidRPr="000E5DB7">
              <w:rPr>
                <w:color w:val="0000FF"/>
              </w:rPr>
              <w:t>A.</w:t>
            </w:r>
          </w:p>
        </w:tc>
        <w:tc>
          <w:tcPr>
            <w:tcW w:w="8325" w:type="dxa"/>
          </w:tcPr>
          <w:p w14:paraId="6DBD03F2" w14:textId="77777777" w:rsidR="003C0FB1" w:rsidRDefault="003C0FB1" w:rsidP="00E42FF2">
            <w:pPr>
              <w:jc w:val="both"/>
            </w:pPr>
            <w:r w:rsidRPr="000E5DB7">
              <w:t>The Contractor shall provide all equipment and materials necessary for the provision of the Services (“Equipment”).</w:t>
            </w:r>
          </w:p>
        </w:tc>
      </w:tr>
      <w:tr w:rsidR="003C0FB1" w:rsidRPr="00CB5B77" w14:paraId="6E002F9E" w14:textId="77777777" w:rsidTr="00503F93">
        <w:tc>
          <w:tcPr>
            <w:tcW w:w="963" w:type="dxa"/>
          </w:tcPr>
          <w:p w14:paraId="3963510C" w14:textId="77777777" w:rsidR="003C0FB1" w:rsidRPr="00CB5B77" w:rsidRDefault="003C0FB1" w:rsidP="00C25940">
            <w:pPr>
              <w:spacing w:before="20"/>
              <w:jc w:val="both"/>
            </w:pPr>
            <w:r w:rsidRPr="000E5DB7">
              <w:rPr>
                <w:color w:val="0000FF"/>
              </w:rPr>
              <w:t>B.</w:t>
            </w:r>
          </w:p>
        </w:tc>
        <w:tc>
          <w:tcPr>
            <w:tcW w:w="8325" w:type="dxa"/>
          </w:tcPr>
          <w:p w14:paraId="32291B11" w14:textId="77777777"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14:paraId="1A7495D3" w14:textId="77777777" w:rsidTr="00503F93">
        <w:tc>
          <w:tcPr>
            <w:tcW w:w="963" w:type="dxa"/>
          </w:tcPr>
          <w:p w14:paraId="182FB570" w14:textId="77777777" w:rsidR="003C0FB1" w:rsidRPr="00CB5B77" w:rsidRDefault="003C0FB1" w:rsidP="00C25940">
            <w:pPr>
              <w:spacing w:before="20"/>
              <w:jc w:val="both"/>
            </w:pPr>
            <w:r w:rsidRPr="000E5DB7">
              <w:rPr>
                <w:color w:val="0000FF"/>
              </w:rPr>
              <w:t>C.</w:t>
            </w:r>
          </w:p>
        </w:tc>
        <w:tc>
          <w:tcPr>
            <w:tcW w:w="8325" w:type="dxa"/>
          </w:tcPr>
          <w:p w14:paraId="79505909" w14:textId="77777777"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14:paraId="1BF7ED0A" w14:textId="77777777" w:rsidTr="00503F93">
        <w:tc>
          <w:tcPr>
            <w:tcW w:w="963" w:type="dxa"/>
          </w:tcPr>
          <w:p w14:paraId="05A47455" w14:textId="77777777" w:rsidR="003C0FB1" w:rsidRPr="00CB5B77" w:rsidRDefault="003C0FB1" w:rsidP="00C25940">
            <w:pPr>
              <w:spacing w:before="20"/>
              <w:jc w:val="both"/>
            </w:pPr>
            <w:r w:rsidRPr="000E5DB7">
              <w:rPr>
                <w:color w:val="0000FF"/>
              </w:rPr>
              <w:t>D</w:t>
            </w:r>
            <w:r w:rsidRPr="000E5DB7">
              <w:t>.</w:t>
            </w:r>
          </w:p>
        </w:tc>
        <w:tc>
          <w:tcPr>
            <w:tcW w:w="8325" w:type="dxa"/>
          </w:tcPr>
          <w:p w14:paraId="110F8898" w14:textId="77777777" w:rsidR="003C0FB1" w:rsidRDefault="003C0FB1" w:rsidP="00E42FF2">
            <w:pPr>
              <w:jc w:val="both"/>
            </w:pPr>
            <w:r w:rsidRPr="000E5DB7">
              <w:t>The Contractor shall, at the Client’s written request, at its own expense and as soon as reasonably practicable:</w:t>
            </w:r>
          </w:p>
        </w:tc>
      </w:tr>
      <w:tr w:rsidR="003C0FB1" w:rsidRPr="00CB5B77" w14:paraId="32E81D72" w14:textId="77777777" w:rsidTr="00503F93">
        <w:tc>
          <w:tcPr>
            <w:tcW w:w="963" w:type="dxa"/>
          </w:tcPr>
          <w:p w14:paraId="114D467E" w14:textId="77777777"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14:paraId="23DE18F1" w14:textId="77777777" w:rsidTr="00503F93">
              <w:tc>
                <w:tcPr>
                  <w:tcW w:w="720" w:type="dxa"/>
                </w:tcPr>
                <w:p w14:paraId="5C96098B" w14:textId="77777777" w:rsidR="003C0FB1" w:rsidRDefault="003C0FB1" w:rsidP="00E42FF2">
                  <w:pPr>
                    <w:jc w:val="both"/>
                  </w:pPr>
                  <w:r w:rsidRPr="000E5DB7">
                    <w:t xml:space="preserve">i. </w:t>
                  </w:r>
                </w:p>
              </w:tc>
              <w:tc>
                <w:tcPr>
                  <w:tcW w:w="8640" w:type="dxa"/>
                </w:tcPr>
                <w:p w14:paraId="02F8F510" w14:textId="77777777"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14:paraId="792063B0" w14:textId="77777777" w:rsidTr="00503F93">
              <w:tc>
                <w:tcPr>
                  <w:tcW w:w="720" w:type="dxa"/>
                </w:tcPr>
                <w:p w14:paraId="1A6F9CE3" w14:textId="77777777" w:rsidR="003C0FB1" w:rsidRDefault="003C0FB1" w:rsidP="00E42FF2">
                  <w:pPr>
                    <w:jc w:val="both"/>
                  </w:pPr>
                  <w:r w:rsidRPr="000E5DB7">
                    <w:t>ii.</w:t>
                  </w:r>
                </w:p>
              </w:tc>
              <w:tc>
                <w:tcPr>
                  <w:tcW w:w="8640" w:type="dxa"/>
                </w:tcPr>
                <w:p w14:paraId="46E277F2" w14:textId="77777777" w:rsidR="003C0FB1" w:rsidRDefault="003C0FB1" w:rsidP="00E42FF2">
                  <w:pPr>
                    <w:jc w:val="both"/>
                  </w:pPr>
                  <w:r w:rsidRPr="000E5DB7">
                    <w:t>replace such item with a suitable substitute item of Equipment.</w:t>
                  </w:r>
                </w:p>
              </w:tc>
            </w:tr>
          </w:tbl>
          <w:p w14:paraId="6A9D62E7" w14:textId="77777777" w:rsidR="003C0FB1" w:rsidRDefault="003C0FB1" w:rsidP="00E42FF2">
            <w:pPr>
              <w:tabs>
                <w:tab w:val="right" w:pos="7938"/>
                <w:tab w:val="right" w:pos="9072"/>
              </w:tabs>
              <w:jc w:val="both"/>
            </w:pPr>
          </w:p>
        </w:tc>
      </w:tr>
      <w:tr w:rsidR="003C0FB1" w:rsidRPr="00CB5B77" w14:paraId="5FFC0405" w14:textId="77777777" w:rsidTr="00503F93">
        <w:tc>
          <w:tcPr>
            <w:tcW w:w="963" w:type="dxa"/>
          </w:tcPr>
          <w:p w14:paraId="0DBE7CFA" w14:textId="77777777" w:rsidR="003C0FB1" w:rsidRPr="00CB5B77" w:rsidRDefault="003C0FB1" w:rsidP="00C25940">
            <w:pPr>
              <w:spacing w:before="20"/>
              <w:jc w:val="both"/>
            </w:pPr>
            <w:r w:rsidRPr="000E5DB7">
              <w:rPr>
                <w:color w:val="0000FF"/>
              </w:rPr>
              <w:t>E</w:t>
            </w:r>
            <w:r w:rsidRPr="000E5DB7">
              <w:t>.</w:t>
            </w:r>
          </w:p>
        </w:tc>
        <w:tc>
          <w:tcPr>
            <w:tcW w:w="8325" w:type="dxa"/>
          </w:tcPr>
          <w:p w14:paraId="5FCD3F23" w14:textId="77777777"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14:paraId="623319A4" w14:textId="77777777" w:rsidR="003C0FB1" w:rsidRPr="00CB5B77" w:rsidRDefault="003C0FB1" w:rsidP="003C0FB1">
      <w:pPr>
        <w:pStyle w:val="Heading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14:paraId="5501E053" w14:textId="77777777" w:rsidTr="00503F93">
        <w:tc>
          <w:tcPr>
            <w:tcW w:w="963" w:type="dxa"/>
          </w:tcPr>
          <w:p w14:paraId="5D6BA302" w14:textId="77777777" w:rsidR="003C0FB1" w:rsidRDefault="003C0FB1" w:rsidP="00C25940">
            <w:pPr>
              <w:spacing w:before="20"/>
              <w:jc w:val="both"/>
            </w:pPr>
            <w:r w:rsidRPr="000E5DB7">
              <w:rPr>
                <w:color w:val="0000FF"/>
              </w:rPr>
              <w:t>A.</w:t>
            </w:r>
          </w:p>
        </w:tc>
        <w:tc>
          <w:tcPr>
            <w:tcW w:w="8325" w:type="dxa"/>
          </w:tcPr>
          <w:p w14:paraId="05597C4A" w14:textId="77777777"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14:paraId="4407A7E5" w14:textId="77777777" w:rsidR="003C0FB1" w:rsidRPr="00CB5B77" w:rsidRDefault="003C0FB1" w:rsidP="003C0FB1">
      <w:pPr>
        <w:pStyle w:val="Heading2"/>
        <w:keepNext w:val="0"/>
        <w:jc w:val="both"/>
      </w:pPr>
      <w:r>
        <w:t>24.</w:t>
      </w:r>
      <w:r>
        <w:tab/>
      </w:r>
      <w:r w:rsidRPr="000E5DB7">
        <w:t>Change Control Procedure</w:t>
      </w:r>
    </w:p>
    <w:tbl>
      <w:tblPr>
        <w:tblW w:w="9285" w:type="dxa"/>
        <w:tblLayout w:type="fixed"/>
        <w:tblLook w:val="01E0" w:firstRow="1" w:lastRow="1" w:firstColumn="1" w:lastColumn="1" w:noHBand="0" w:noVBand="0"/>
      </w:tblPr>
      <w:tblGrid>
        <w:gridCol w:w="851"/>
        <w:gridCol w:w="8434"/>
      </w:tblGrid>
      <w:tr w:rsidR="003C0FB1" w:rsidRPr="00CB5B77" w14:paraId="4F2337F5" w14:textId="77777777" w:rsidTr="00BC2F30">
        <w:tc>
          <w:tcPr>
            <w:tcW w:w="851" w:type="dxa"/>
          </w:tcPr>
          <w:p w14:paraId="74C0CA90" w14:textId="77777777" w:rsidR="003C0FB1" w:rsidRDefault="003C0FB1" w:rsidP="00C25940">
            <w:pPr>
              <w:spacing w:before="20"/>
              <w:jc w:val="both"/>
            </w:pPr>
            <w:r w:rsidRPr="000E5DB7">
              <w:rPr>
                <w:color w:val="0000FF"/>
              </w:rPr>
              <w:t>A.</w:t>
            </w:r>
          </w:p>
        </w:tc>
        <w:tc>
          <w:tcPr>
            <w:tcW w:w="8434" w:type="dxa"/>
          </w:tcPr>
          <w:p w14:paraId="2327F65E" w14:textId="77777777"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14:paraId="50AE4DED" w14:textId="77777777" w:rsidTr="00BC2F30">
        <w:tc>
          <w:tcPr>
            <w:tcW w:w="851" w:type="dxa"/>
          </w:tcPr>
          <w:p w14:paraId="15269A9B" w14:textId="77777777" w:rsidR="003C0FB1" w:rsidRPr="00CB5B77" w:rsidRDefault="003C0FB1" w:rsidP="00C25940">
            <w:pPr>
              <w:spacing w:before="20"/>
              <w:jc w:val="both"/>
            </w:pPr>
            <w:r w:rsidRPr="000E5DB7">
              <w:rPr>
                <w:color w:val="0000FF"/>
              </w:rPr>
              <w:t>B.</w:t>
            </w:r>
          </w:p>
        </w:tc>
        <w:tc>
          <w:tcPr>
            <w:tcW w:w="8434" w:type="dxa"/>
          </w:tcPr>
          <w:p w14:paraId="0505F5AB" w14:textId="77777777"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14:paraId="5C3F888A" w14:textId="77777777" w:rsidTr="00BC2F30">
        <w:tc>
          <w:tcPr>
            <w:tcW w:w="851" w:type="dxa"/>
          </w:tcPr>
          <w:p w14:paraId="49F06EC3" w14:textId="77777777" w:rsidR="003C0FB1" w:rsidRPr="00CB5B77" w:rsidRDefault="003C0FB1" w:rsidP="00C25940">
            <w:pPr>
              <w:spacing w:before="20"/>
              <w:jc w:val="both"/>
            </w:pPr>
            <w:r w:rsidRPr="000E5DB7">
              <w:rPr>
                <w:color w:val="0000FF"/>
              </w:rPr>
              <w:t>C.</w:t>
            </w:r>
          </w:p>
        </w:tc>
        <w:tc>
          <w:tcPr>
            <w:tcW w:w="8434" w:type="dxa"/>
          </w:tcPr>
          <w:p w14:paraId="27D61DBC" w14:textId="77777777" w:rsidR="003C0FB1" w:rsidRDefault="003C0FB1" w:rsidP="00E42FF2">
            <w:pPr>
              <w:jc w:val="both"/>
            </w:pPr>
            <w:r w:rsidRPr="000E5DB7">
              <w:t xml:space="preserve">A change control notice (“Change Control Notice”) shall be prepared for all change requests. The Change Control Notice will provide an outline description of the change requested, the </w:t>
            </w:r>
            <w:r w:rsidRPr="000E5DB7">
              <w:lastRenderedPageBreak/>
              <w:t>rationale for the change, the effect that the change will have on the Services (where known) and an estimate of the effort and cost required to prepare an impact assessment (“Impact Assessment”).</w:t>
            </w:r>
          </w:p>
        </w:tc>
      </w:tr>
      <w:tr w:rsidR="003C0FB1" w:rsidRPr="00CB5B77" w14:paraId="46DBCD71" w14:textId="77777777" w:rsidTr="00BC2F30">
        <w:tc>
          <w:tcPr>
            <w:tcW w:w="851" w:type="dxa"/>
          </w:tcPr>
          <w:p w14:paraId="0C660EC5" w14:textId="77777777" w:rsidR="003C0FB1" w:rsidRPr="00CB5B77" w:rsidRDefault="003C0FB1" w:rsidP="00C25940">
            <w:pPr>
              <w:spacing w:before="20"/>
              <w:jc w:val="both"/>
            </w:pPr>
            <w:r w:rsidRPr="000E5DB7">
              <w:rPr>
                <w:color w:val="0000FF"/>
              </w:rPr>
              <w:lastRenderedPageBreak/>
              <w:t>D</w:t>
            </w:r>
            <w:r w:rsidRPr="000E5DB7">
              <w:t>.</w:t>
            </w:r>
          </w:p>
        </w:tc>
        <w:tc>
          <w:tcPr>
            <w:tcW w:w="8434" w:type="dxa"/>
          </w:tcPr>
          <w:p w14:paraId="42515FFA" w14:textId="77777777" w:rsidR="003C0FB1" w:rsidRDefault="003C0FB1" w:rsidP="00E42FF2">
            <w:pPr>
              <w:jc w:val="both"/>
            </w:pPr>
            <w:r w:rsidRPr="000E5DB7">
              <w:t>All Change Control Notices proposing changes to this Agreement must be submitted for review to the other Party’s Contact.</w:t>
            </w:r>
          </w:p>
        </w:tc>
      </w:tr>
      <w:tr w:rsidR="003C0FB1" w:rsidRPr="00CB5B77" w14:paraId="44616539" w14:textId="77777777" w:rsidTr="00BC2F30">
        <w:tc>
          <w:tcPr>
            <w:tcW w:w="851" w:type="dxa"/>
          </w:tcPr>
          <w:p w14:paraId="796536CC" w14:textId="77777777" w:rsidR="003C0FB1" w:rsidRPr="00CB5B77" w:rsidRDefault="003C0FB1" w:rsidP="00C25940">
            <w:pPr>
              <w:spacing w:before="20"/>
              <w:jc w:val="both"/>
            </w:pPr>
            <w:r w:rsidRPr="000E5DB7">
              <w:rPr>
                <w:color w:val="0000FF"/>
              </w:rPr>
              <w:t>E</w:t>
            </w:r>
            <w:r w:rsidRPr="000E5DB7">
              <w:t>.</w:t>
            </w:r>
          </w:p>
        </w:tc>
        <w:tc>
          <w:tcPr>
            <w:tcW w:w="8434" w:type="dxa"/>
          </w:tcPr>
          <w:p w14:paraId="3AF42CA4" w14:textId="77777777" w:rsidR="003C0FB1" w:rsidRDefault="003C0FB1" w:rsidP="00E42FF2">
            <w:pPr>
              <w:jc w:val="both"/>
            </w:pPr>
            <w:r w:rsidRPr="000E5DB7">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3C0FB1" w:rsidRPr="00CB5B77" w14:paraId="74EF5755" w14:textId="77777777" w:rsidTr="00BC2F30">
        <w:tc>
          <w:tcPr>
            <w:tcW w:w="851" w:type="dxa"/>
          </w:tcPr>
          <w:p w14:paraId="677506C8" w14:textId="77777777" w:rsidR="003C0FB1" w:rsidRPr="00CB5B77" w:rsidRDefault="003C0FB1" w:rsidP="00C25940">
            <w:pPr>
              <w:spacing w:before="20"/>
              <w:jc w:val="both"/>
            </w:pPr>
            <w:r w:rsidRPr="000E5DB7">
              <w:rPr>
                <w:color w:val="0000FF"/>
              </w:rPr>
              <w:t>F.</w:t>
            </w:r>
          </w:p>
        </w:tc>
        <w:tc>
          <w:tcPr>
            <w:tcW w:w="8434" w:type="dxa"/>
          </w:tcPr>
          <w:p w14:paraId="0F922703" w14:textId="77777777"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14:paraId="1B0D1AEB" w14:textId="77777777" w:rsidTr="00BC2F30">
        <w:tc>
          <w:tcPr>
            <w:tcW w:w="851" w:type="dxa"/>
          </w:tcPr>
          <w:p w14:paraId="1CF64F64" w14:textId="77777777" w:rsidR="003C0FB1" w:rsidRPr="00CB5B77" w:rsidRDefault="003C0FB1" w:rsidP="00C25940">
            <w:pPr>
              <w:spacing w:before="20"/>
              <w:jc w:val="both"/>
            </w:pPr>
            <w:r w:rsidRPr="000E5DB7">
              <w:rPr>
                <w:color w:val="0000FF"/>
              </w:rPr>
              <w:t>G.</w:t>
            </w:r>
          </w:p>
        </w:tc>
        <w:tc>
          <w:tcPr>
            <w:tcW w:w="8434" w:type="dxa"/>
          </w:tcPr>
          <w:p w14:paraId="30507E61" w14:textId="77777777"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14:paraId="01AB72AC" w14:textId="77777777" w:rsidTr="00BC2F30">
        <w:tc>
          <w:tcPr>
            <w:tcW w:w="851" w:type="dxa"/>
          </w:tcPr>
          <w:p w14:paraId="60CE6E61" w14:textId="77777777" w:rsidR="003C0FB1" w:rsidRPr="00CB5B77" w:rsidRDefault="003C0FB1" w:rsidP="00C25940">
            <w:pPr>
              <w:spacing w:before="20"/>
              <w:jc w:val="both"/>
            </w:pPr>
            <w:r w:rsidRPr="000E5DB7">
              <w:rPr>
                <w:color w:val="0000FF"/>
              </w:rPr>
              <w:t>H.</w:t>
            </w:r>
          </w:p>
        </w:tc>
        <w:tc>
          <w:tcPr>
            <w:tcW w:w="8434" w:type="dxa"/>
          </w:tcPr>
          <w:p w14:paraId="43C80942" w14:textId="0821CCA6" w:rsidR="00BC2F30" w:rsidRPr="00CB5B77" w:rsidRDefault="003C0FB1" w:rsidP="00BC2F30">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p w14:paraId="6A6D643D" w14:textId="3B54EAFF" w:rsidR="00BC2F30" w:rsidRDefault="00BC2F30" w:rsidP="00E42FF2">
            <w:pPr>
              <w:jc w:val="both"/>
            </w:pPr>
          </w:p>
        </w:tc>
      </w:tr>
    </w:tbl>
    <w:p w14:paraId="03C51C79" w14:textId="0386A64C" w:rsidR="00BC2F30" w:rsidRPr="00CB5B77" w:rsidRDefault="00BC2F30" w:rsidP="00BC2F30">
      <w:pPr>
        <w:pStyle w:val="Heading2"/>
        <w:keepNext w:val="0"/>
        <w:jc w:val="both"/>
      </w:pPr>
      <w:r>
        <w:t>25.</w:t>
      </w:r>
      <w:r>
        <w:tab/>
        <w:t>DATA pROTECTION AND SECURITY</w:t>
      </w:r>
    </w:p>
    <w:sdt>
      <w:sdtPr>
        <w:rPr>
          <w:highlight w:val="lightGray"/>
        </w:rPr>
        <w:id w:val="-1964573461"/>
        <w:placeholder>
          <w:docPart w:val="73DBFFC45F5D4FCE9E3A0A2CC4E3EF52"/>
        </w:placeholder>
      </w:sdtPr>
      <w:sdtEndPr/>
      <w:sdtContent>
        <w:sdt>
          <w:sdtPr>
            <w:rPr>
              <w:highlight w:val="lightGray"/>
            </w:rPr>
            <w:id w:val="-355503356"/>
            <w:placeholder>
              <w:docPart w:val="94010231A1954549991B84E226BA2D6F"/>
            </w:placeholder>
          </w:sdtPr>
          <w:sdtEndPr/>
          <w:sdtContent>
            <w:p w14:paraId="595B8633" w14:textId="77777777" w:rsidR="00BE0F16" w:rsidRPr="002F30BC" w:rsidRDefault="00BE0F16" w:rsidP="00BE0F16">
              <w:pPr>
                <w:pStyle w:val="ListParagraph"/>
                <w:numPr>
                  <w:ilvl w:val="0"/>
                  <w:numId w:val="50"/>
                </w:numPr>
                <w:spacing w:after="160" w:line="259" w:lineRule="auto"/>
                <w:ind w:right="-108"/>
                <w:jc w:val="both"/>
                <w:rPr>
                  <w:rFonts w:asciiTheme="minorHAnsi" w:eastAsiaTheme="minorHAnsi" w:hAnsiTheme="minorHAnsi" w:cstheme="minorBidi"/>
                  <w:szCs w:val="22"/>
                  <w:lang w:val="en-IE"/>
                </w:rPr>
              </w:pPr>
              <w:r w:rsidRPr="002F30BC">
                <w:rPr>
                  <w:rFonts w:asciiTheme="minorHAnsi" w:eastAsiaTheme="minorHAnsi" w:hAnsiTheme="minorHAnsi" w:cstheme="minorBidi"/>
                  <w:szCs w:val="22"/>
                  <w:lang w:val="en-IE"/>
                </w:rPr>
                <w:t>In this Agreement the following terms shall have the meanings respectively ascribed to them:</w:t>
              </w:r>
            </w:p>
            <w:p w14:paraId="27383895"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32DF6EBE"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“Data Controller” has the meaning given under the Data Protection Laws; </w:t>
              </w:r>
            </w:p>
            <w:p w14:paraId="40A834DB"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“Data Processor” has the meaning given under the Data Protection Laws; </w:t>
              </w:r>
            </w:p>
            <w:p w14:paraId="10009A7E"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w:t>
              </w:r>
            </w:p>
            <w:p w14:paraId="02337A97"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“Data Subject” has the meaning given under the Data Protection Laws; </w:t>
              </w:r>
            </w:p>
            <w:p w14:paraId="0BF2A9C8"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768169A"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“Personal Data” has the meaning given under Data Protection Laws;</w:t>
              </w:r>
            </w:p>
            <w:p w14:paraId="6F380493"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“Processing” has the meaning given under the Data Protection Laws;</w:t>
              </w:r>
            </w:p>
            <w:p w14:paraId="53146906" w14:textId="77777777" w:rsidR="00BE0F16" w:rsidRPr="002F30BC" w:rsidRDefault="00BE0F16" w:rsidP="00BE0F16">
              <w:pPr>
                <w:pStyle w:val="ListParagraph"/>
                <w:numPr>
                  <w:ilvl w:val="0"/>
                  <w:numId w:val="50"/>
                </w:numPr>
                <w:spacing w:after="160" w:line="259" w:lineRule="auto"/>
                <w:ind w:right="-108"/>
                <w:jc w:val="both"/>
                <w:rPr>
                  <w:rFonts w:asciiTheme="minorHAnsi" w:eastAsiaTheme="minorHAnsi" w:hAnsiTheme="minorHAnsi" w:cstheme="minorBidi"/>
                  <w:szCs w:val="22"/>
                  <w:lang w:val="en-IE"/>
                </w:rPr>
              </w:pPr>
              <w:r w:rsidRPr="002F30BC">
                <w:rPr>
                  <w:rFonts w:asciiTheme="minorHAnsi" w:eastAsiaTheme="minorHAnsi" w:hAnsiTheme="minorHAnsi" w:cstheme="minorBidi"/>
                  <w:szCs w:val="22"/>
                  <w:lang w:val="en-IE"/>
                </w:rPr>
                <w:lastRenderedPageBreak/>
                <w:t>The Contractor shall comply with all applicable requirements of the Data Protection Laws.</w:t>
              </w:r>
            </w:p>
            <w:p w14:paraId="510DDB21" w14:textId="77777777" w:rsidR="00BE0F16" w:rsidRPr="00337322"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p>
            <w:p w14:paraId="1B9C5390"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337322">
                <w:rPr>
                  <w:rFonts w:asciiTheme="minorHAnsi" w:eastAsiaTheme="minorHAnsi" w:hAnsiTheme="minorHAnsi" w:cstheme="minorBidi"/>
                  <w:szCs w:val="22"/>
                  <w:lang w:val="en-IE"/>
                </w:rPr>
                <w:br/>
              </w:r>
            </w:p>
            <w:p w14:paraId="573E753B"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Without prejudice to the generality of clause 25B, the Contractor shall, in relation to any Personal Data processed in connection with the performance by the Contractor of its obligations under this Agreement:-</w:t>
              </w:r>
            </w:p>
            <w:p w14:paraId="122441F0"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 (1)  process that Personal Data only on the written instructions of the Client;</w:t>
              </w:r>
            </w:p>
            <w:p w14:paraId="14023E13"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 </w:t>
              </w:r>
            </w:p>
            <w:p w14:paraId="351426FC"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1286158"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(3)  ensure that all personnel who have access to and/or process Personal Data are obliged to keep the Personal Data confidential;</w:t>
              </w:r>
            </w:p>
            <w:p w14:paraId="652B57F7"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(4)  not transfer any Personal Data outside of the European Economic Area unless the prior written consent of the Client has been obtained and the following conditions are fulfilled;</w:t>
              </w:r>
            </w:p>
            <w:p w14:paraId="4ADA8741" w14:textId="77777777" w:rsidR="00BE0F16" w:rsidRPr="00337322" w:rsidRDefault="00BE0F16" w:rsidP="00BE0F16">
              <w:pPr>
                <w:numPr>
                  <w:ilvl w:val="1"/>
                  <w:numId w:val="46"/>
                </w:numPr>
                <w:spacing w:after="160" w:line="259" w:lineRule="auto"/>
                <w:ind w:right="-108"/>
                <w:contextualSpacing/>
                <w:jc w:val="both"/>
              </w:pPr>
              <w:r w:rsidRPr="00337322">
                <w:t xml:space="preserve"> appropriate safeguards are in place  in relation to the transfer, to ensure that Personal Data is adequately protected in accordance with Chapter V of Regulation 2016/679 ( General Data Protection Regulation); </w:t>
              </w:r>
            </w:p>
            <w:p w14:paraId="3C83B15D" w14:textId="77777777" w:rsidR="00BE0F16" w:rsidRPr="00337322" w:rsidRDefault="00BE0F16" w:rsidP="00BE0F16">
              <w:pPr>
                <w:spacing w:after="160" w:line="259" w:lineRule="auto"/>
                <w:ind w:right="-108" w:firstLine="90"/>
                <w:jc w:val="both"/>
                <w:rPr>
                  <w:rFonts w:asciiTheme="minorHAnsi" w:eastAsiaTheme="minorHAnsi" w:hAnsiTheme="minorHAnsi" w:cstheme="minorBidi"/>
                  <w:szCs w:val="22"/>
                  <w:lang w:val="en-IE"/>
                </w:rPr>
              </w:pPr>
            </w:p>
            <w:p w14:paraId="23381414" w14:textId="77777777" w:rsidR="00BE0F16" w:rsidRPr="00337322" w:rsidRDefault="00BE0F16" w:rsidP="00BE0F16">
              <w:pPr>
                <w:numPr>
                  <w:ilvl w:val="1"/>
                  <w:numId w:val="46"/>
                </w:numPr>
                <w:spacing w:after="160" w:line="259" w:lineRule="auto"/>
                <w:ind w:right="-108"/>
                <w:contextualSpacing/>
                <w:jc w:val="both"/>
              </w:pPr>
              <w:r w:rsidRPr="00337322">
                <w:t xml:space="preserve">  the data subject has enforceable rights and effective legal remedies;</w:t>
              </w:r>
            </w:p>
            <w:p w14:paraId="39670E32" w14:textId="77777777" w:rsidR="00BE0F16" w:rsidRPr="00337322" w:rsidRDefault="00BE0F16" w:rsidP="00BE0F16">
              <w:pPr>
                <w:spacing w:after="160" w:line="259" w:lineRule="auto"/>
                <w:ind w:right="-108" w:firstLine="90"/>
                <w:jc w:val="both"/>
                <w:rPr>
                  <w:rFonts w:asciiTheme="minorHAnsi" w:eastAsiaTheme="minorHAnsi" w:hAnsiTheme="minorHAnsi" w:cstheme="minorBidi"/>
                  <w:szCs w:val="22"/>
                  <w:lang w:val="en-IE"/>
                </w:rPr>
              </w:pPr>
            </w:p>
            <w:p w14:paraId="41986037" w14:textId="77777777" w:rsidR="00BE0F16" w:rsidRPr="00337322" w:rsidRDefault="00BE0F16" w:rsidP="00BE0F16">
              <w:pPr>
                <w:numPr>
                  <w:ilvl w:val="1"/>
                  <w:numId w:val="46"/>
                </w:numPr>
                <w:spacing w:after="160" w:line="259" w:lineRule="auto"/>
                <w:ind w:right="-108"/>
                <w:contextualSpacing/>
                <w:jc w:val="both"/>
              </w:pPr>
              <w:r w:rsidRPr="00337322">
                <w:t>The Contractor complies with its obligations under the Data Protection Laws by providing an adequate level of protection to any Personal Data that is transferred; and</w:t>
              </w:r>
            </w:p>
            <w:p w14:paraId="0DB005D6" w14:textId="77777777" w:rsidR="00BE0F16" w:rsidRPr="00337322" w:rsidRDefault="00BE0F16" w:rsidP="00BE0F16">
              <w:pPr>
                <w:spacing w:after="160" w:line="259" w:lineRule="auto"/>
                <w:ind w:right="-108" w:firstLine="90"/>
                <w:jc w:val="both"/>
                <w:rPr>
                  <w:rFonts w:asciiTheme="minorHAnsi" w:eastAsiaTheme="minorHAnsi" w:hAnsiTheme="minorHAnsi" w:cstheme="minorBidi"/>
                  <w:szCs w:val="22"/>
                  <w:lang w:val="en-IE"/>
                </w:rPr>
              </w:pPr>
            </w:p>
            <w:p w14:paraId="34DC8CC7" w14:textId="77777777" w:rsidR="00BE0F16" w:rsidRPr="00337322" w:rsidRDefault="00BE0F16" w:rsidP="00BE0F16">
              <w:pPr>
                <w:numPr>
                  <w:ilvl w:val="1"/>
                  <w:numId w:val="46"/>
                </w:numPr>
                <w:spacing w:after="160" w:line="259" w:lineRule="auto"/>
                <w:ind w:right="-108"/>
                <w:contextualSpacing/>
                <w:jc w:val="both"/>
              </w:pPr>
              <w:r w:rsidRPr="00337322">
                <w:t xml:space="preserve">  The Contractor complies with reasonable instructions notified to it in advance by the Client with respect to the processing of the Personal Data;</w:t>
              </w:r>
            </w:p>
            <w:p w14:paraId="0C118450"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 </w:t>
              </w:r>
            </w:p>
            <w:p w14:paraId="170DB89F"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w:t>
              </w:r>
              <w:r w:rsidRPr="00337322">
                <w:rPr>
                  <w:rFonts w:asciiTheme="minorHAnsi" w:eastAsiaTheme="minorHAnsi" w:hAnsiTheme="minorHAnsi" w:cstheme="minorBidi"/>
                  <w:szCs w:val="22"/>
                  <w:lang w:val="en-IE"/>
                </w:rPr>
                <w:lastRenderedPageBreak/>
                <w:t>Client in relation to any such complaint, order or request (including, without limitation, by allowing Data Subjects to have access to their data).</w:t>
              </w:r>
            </w:p>
            <w:p w14:paraId="04707126" w14:textId="77777777" w:rsidR="00BE0F16" w:rsidRPr="00337322"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p>
            <w:p w14:paraId="68B179EC"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14:paraId="7B9F38A2"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264CA041"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14:paraId="64ACABC3"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4F4642FD"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5584B402"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5EFA913C"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permit the Client, the Office of the Data Protection Commissioner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4DA282D6"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6E8235FD"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145E1A7B"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792AA5FD"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maintain complete and accurate records and information to demonstrate its compliance with this clause 25 and allow for inspections and contribute to any audits by the Client or the Client’s designated auditor.</w:t>
              </w:r>
            </w:p>
            <w:p w14:paraId="742EDBC9"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44B2980B"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w:t>
              </w:r>
            </w:p>
            <w:p w14:paraId="127FB8BD"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(1) take all reasonable precautions to preserve the integrity of any Personal Data which it processes and to prevent any corruption or loss of such Personal Data;</w:t>
              </w:r>
            </w:p>
            <w:p w14:paraId="48DEDCDD"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(2) ensure that a back-up copy of any and all such Personal Data is made [insert frequency] and this copy is recorded on media from which the data can be reloaded if there is any corruption or loss of the data; and</w:t>
              </w:r>
            </w:p>
            <w:p w14:paraId="28CBD896"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0E48D3C6" w14:textId="14FF2BA5" w:rsidR="00BE0F16"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Pr>
                  <w:color w:val="FF0000"/>
                </w:rPr>
                <w:t>(IF YOU ARE NOT CONSENTING TO A THIRD PARTY PROCESSOR – DELETE IF NOT IN USE)</w:t>
              </w:r>
            </w:p>
            <w:p w14:paraId="2F40C537" w14:textId="77777777" w:rsidR="00BE0F16"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62DA96D6" w14:textId="77777777" w:rsidR="00BE0F16" w:rsidRPr="00337322"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p>
            <w:p w14:paraId="37C29BA5" w14:textId="77777777" w:rsidR="00BE0F16" w:rsidRDefault="00BE0F16" w:rsidP="00BE0F16">
              <w:pPr>
                <w:rPr>
                  <w:rFonts w:asciiTheme="minorHAnsi" w:hAnsiTheme="minorHAnsi"/>
                  <w:color w:val="FF0000"/>
                  <w:szCs w:val="22"/>
                  <w:lang w:val="en-IE"/>
                </w:rPr>
              </w:pPr>
              <w:r>
                <w:rPr>
                  <w:color w:val="FF0000"/>
                </w:rPr>
                <w:t>(OR IF USING A THIRD PARTY PROCESSOR – DELETE IF NOT IN USE)</w:t>
              </w:r>
            </w:p>
            <w:p w14:paraId="0ED0DE00"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lastRenderedPageBreak/>
                <w:t xml:space="preserve">the Client consents to the Contractor appointing </w:t>
              </w:r>
              <w:r w:rsidRPr="00620FA1">
                <w:rPr>
                  <w:rFonts w:asciiTheme="minorHAnsi" w:eastAsiaTheme="minorHAnsi" w:hAnsiTheme="minorHAnsi" w:cstheme="minorBidi"/>
                  <w:szCs w:val="22"/>
                  <w:highlight w:val="lightGray"/>
                  <w:lang w:val="en-IE"/>
                </w:rPr>
                <w:t>[insert third-party processor]</w:t>
              </w:r>
              <w:r w:rsidRPr="00337322">
                <w:rPr>
                  <w:rFonts w:asciiTheme="minorHAnsi" w:eastAsiaTheme="minorHAnsi" w:hAnsiTheme="minorHAnsi" w:cstheme="minorBidi"/>
                  <w:szCs w:val="22"/>
                  <w:lang w:val="en-IE"/>
                </w:rPr>
                <w:t xml:space="preserve">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7DE1671C"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337322">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4B3D9774"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14E827C4"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provisions of this clause 25 shall survive termination and or expiry of this Agreement for any reason.</w:t>
              </w:r>
            </w:p>
            <w:p w14:paraId="294A4FE3" w14:textId="77777777" w:rsidR="00BE0F16" w:rsidRDefault="005976C8" w:rsidP="00BE0F16">
              <w:pPr>
                <w:ind w:right="-108"/>
                <w:contextualSpacing/>
                <w:jc w:val="both"/>
                <w:rPr>
                  <w:highlight w:val="lightGray"/>
                </w:rPr>
              </w:pPr>
            </w:p>
          </w:sdtContent>
        </w:sdt>
        <w:p w14:paraId="2F743031" w14:textId="4D735307" w:rsidR="00620FA1" w:rsidRPr="00337322" w:rsidRDefault="00620FA1" w:rsidP="00BE0F16">
          <w:pPr>
            <w:spacing w:after="160" w:line="259" w:lineRule="auto"/>
            <w:ind w:right="-108"/>
            <w:contextualSpacing/>
            <w:jc w:val="both"/>
            <w:rPr>
              <w:rFonts w:asciiTheme="minorHAnsi" w:eastAsiaTheme="minorHAnsi" w:hAnsiTheme="minorHAnsi" w:cstheme="minorBidi"/>
              <w:szCs w:val="22"/>
              <w:lang w:val="en-IE"/>
            </w:rPr>
          </w:pPr>
        </w:p>
        <w:p w14:paraId="1F13D0A7" w14:textId="04AE191C" w:rsidR="00BC2F30" w:rsidRDefault="005976C8" w:rsidP="00BC2F30">
          <w:pPr>
            <w:spacing w:after="160" w:line="259" w:lineRule="auto"/>
            <w:ind w:right="-108"/>
            <w:contextualSpacing/>
            <w:jc w:val="both"/>
            <w:rPr>
              <w:rFonts w:asciiTheme="minorHAnsi" w:eastAsiaTheme="minorHAnsi" w:hAnsiTheme="minorHAnsi" w:cstheme="minorBidi"/>
              <w:szCs w:val="22"/>
              <w:lang w:val="en-IE"/>
            </w:rPr>
          </w:pPr>
        </w:p>
      </w:sdtContent>
    </w:sdt>
    <w:p w14:paraId="6438BEAC" w14:textId="77777777" w:rsidR="00BC2F30" w:rsidRDefault="00BC2F30" w:rsidP="00BC2F30">
      <w:pPr>
        <w:spacing w:after="160" w:line="259" w:lineRule="auto"/>
        <w:ind w:right="-108"/>
        <w:contextualSpacing/>
        <w:jc w:val="both"/>
        <w:rPr>
          <w:rFonts w:asciiTheme="minorHAnsi" w:eastAsiaTheme="minorHAnsi" w:hAnsiTheme="minorHAnsi" w:cstheme="minorBidi"/>
          <w:szCs w:val="22"/>
          <w:lang w:val="en-IE"/>
        </w:rPr>
      </w:pPr>
    </w:p>
    <w:p w14:paraId="24E39009" w14:textId="77777777" w:rsidR="00AC4D66" w:rsidRDefault="00AC4D66" w:rsidP="00AC4D66">
      <w:pPr>
        <w:rPr>
          <w:highlight w:val="lightGray"/>
        </w:rPr>
      </w:pPr>
    </w:p>
    <w:p w14:paraId="5D4FCBA6" w14:textId="14D2C0BE" w:rsidR="00337322" w:rsidRPr="00054EFB" w:rsidRDefault="00337322" w:rsidP="00337322">
      <w:pPr>
        <w:pStyle w:val="Heading2"/>
        <w:keepNext w:val="0"/>
        <w:jc w:val="both"/>
      </w:pPr>
      <w:r w:rsidRPr="00447F8D">
        <w:t>2</w:t>
      </w:r>
      <w:r>
        <w:t>6</w:t>
      </w:r>
      <w:r w:rsidRPr="00447F8D">
        <w:t>.</w:t>
      </w:r>
      <w:r w:rsidRPr="00447F8D">
        <w:tab/>
        <w:t>Additional Condition(s)</w:t>
      </w:r>
    </w:p>
    <w:p w14:paraId="59447BD7" w14:textId="77777777" w:rsidR="00337322" w:rsidRDefault="00337322" w:rsidP="00337322">
      <w:pPr>
        <w:rPr>
          <w:szCs w:val="22"/>
        </w:rPr>
        <w:sectPr w:rsidR="00337322" w:rsidSect="000E5881">
          <w:footerReference w:type="default" r:id="rId18"/>
          <w:type w:val="continuous"/>
          <w:pgSz w:w="11907" w:h="16840" w:code="9"/>
          <w:pgMar w:top="1134" w:right="1418" w:bottom="851" w:left="1418" w:header="709" w:footer="709" w:gutter="0"/>
          <w:cols w:space="708"/>
          <w:docGrid w:linePitch="360"/>
        </w:sectPr>
      </w:pPr>
    </w:p>
    <w:sdt>
      <w:sdtPr>
        <w:rPr>
          <w:color w:val="FF0000"/>
        </w:rPr>
        <w:id w:val="1191413506"/>
        <w:placeholder>
          <w:docPart w:val="C18B7D2E2B9746A3970A23771599CDA6"/>
        </w:placeholder>
      </w:sdtPr>
      <w:sdtEndPr/>
      <w:sdtContent>
        <w:p w14:paraId="334FCD75" w14:textId="77777777" w:rsidR="00337322" w:rsidRPr="008B7A9C" w:rsidRDefault="00337322" w:rsidP="00337322">
          <w:pPr>
            <w:spacing w:after="0"/>
            <w:ind w:left="720"/>
            <w:rPr>
              <w:color w:val="FF0000"/>
            </w:rPr>
          </w:pPr>
          <w:r w:rsidRPr="00AC4D66">
            <w:t>[</w:t>
          </w:r>
          <w:r w:rsidRPr="008B7A9C">
            <w:rPr>
              <w:color w:val="FF0000"/>
            </w:rPr>
            <w:t>Delete and replace with ‘Not Used’ if not applicable:</w:t>
          </w:r>
        </w:p>
        <w:p w14:paraId="1789DFFE" w14:textId="77777777" w:rsidR="00337322" w:rsidRPr="008B7A9C" w:rsidRDefault="00337322" w:rsidP="00337322">
          <w:pPr>
            <w:spacing w:after="0"/>
            <w:ind w:left="720"/>
            <w:rPr>
              <w:color w:val="FF0000"/>
            </w:rPr>
          </w:pPr>
          <w:r w:rsidRPr="00AC4D66">
            <w:rPr>
              <w:color w:val="FF0000"/>
            </w:rPr>
            <w:t>This is a free text area to allow the Client to include any additional conditions to the Contract, for example a price review clause.  Such additional conditions can be set out here by the Client</w:t>
          </w:r>
          <w:r w:rsidRPr="008B7A9C">
            <w:rPr>
              <w:color w:val="FF0000"/>
            </w:rPr>
            <w:t>]</w:t>
          </w:r>
        </w:p>
      </w:sdtContent>
    </w:sdt>
    <w:p w14:paraId="397AA5F2" w14:textId="77777777" w:rsidR="00337322" w:rsidRDefault="00337322" w:rsidP="00AC4D66">
      <w:pPr>
        <w:sectPr w:rsidR="00337322" w:rsidSect="00926F67">
          <w:type w:val="continuous"/>
          <w:pgSz w:w="11907" w:h="16840" w:code="9"/>
          <w:pgMar w:top="1134" w:right="1418" w:bottom="851" w:left="1418" w:header="709" w:footer="709" w:gutter="0"/>
          <w:cols w:space="708"/>
          <w:formProt w:val="0"/>
          <w:docGrid w:linePitch="360"/>
        </w:sectPr>
      </w:pPr>
    </w:p>
    <w:p w14:paraId="706ED5DF" w14:textId="77777777" w:rsidR="00BE69B1" w:rsidRPr="009D26A8" w:rsidRDefault="00BE69B1" w:rsidP="00BE69B1">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14:paraId="670FB6B5" w14:textId="77777777"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docGrid w:linePitch="360"/>
        </w:sectPr>
      </w:pPr>
    </w:p>
    <w:sdt>
      <w:sdtPr>
        <w:rPr>
          <w:szCs w:val="22"/>
        </w:rPr>
        <w:id w:val="127384450"/>
        <w:placeholder>
          <w:docPart w:val="05151C30A79E4D1499F1BD6B30DF5B05"/>
        </w:placeholder>
      </w:sdtPr>
      <w:sdtEndPr/>
      <w:sdtContent>
        <w:p w14:paraId="60E130C4" w14:textId="77777777" w:rsidR="00BE69B1" w:rsidRDefault="00BE69B1" w:rsidP="00BE69B1">
          <w:pPr>
            <w:spacing w:after="200"/>
            <w:rPr>
              <w:szCs w:val="22"/>
            </w:rPr>
          </w:pPr>
          <w:r w:rsidRPr="00BC328A">
            <w:rPr>
              <w:szCs w:val="22"/>
            </w:rPr>
            <w:t>[Insert when completing contract]</w:t>
          </w:r>
        </w:p>
      </w:sdtContent>
    </w:sdt>
    <w:p w14:paraId="3A18C870" w14:textId="77777777" w:rsidR="00BE69B1" w:rsidRDefault="00BE69B1" w:rsidP="00BE69B1">
      <w:pPr>
        <w:spacing w:after="200"/>
        <w:rPr>
          <w:szCs w:val="22"/>
        </w:rPr>
      </w:pPr>
    </w:p>
    <w:p w14:paraId="63CE467B" w14:textId="77777777" w:rsidR="00BE69B1" w:rsidRDefault="00BE69B1" w:rsidP="00BE69B1">
      <w:pPr>
        <w:spacing w:after="200"/>
        <w:rPr>
          <w:szCs w:val="22"/>
        </w:rPr>
        <w:sectPr w:rsidR="00BE69B1" w:rsidSect="000E5881">
          <w:type w:val="continuous"/>
          <w:pgSz w:w="11906" w:h="16838"/>
          <w:pgMar w:top="1440" w:right="1440" w:bottom="1440" w:left="1440" w:header="708" w:footer="708" w:gutter="0"/>
          <w:cols w:space="708"/>
          <w:formProt w:val="0"/>
          <w:docGrid w:linePitch="360"/>
        </w:sectPr>
      </w:pPr>
    </w:p>
    <w:p w14:paraId="7B72B5B2" w14:textId="77777777" w:rsidR="007712DD" w:rsidRPr="009D26A8" w:rsidRDefault="007712DD" w:rsidP="007712DD">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7AB165C5"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docGrid w:linePitch="360"/>
        </w:sectPr>
      </w:pPr>
    </w:p>
    <w:sdt>
      <w:sdtPr>
        <w:rPr>
          <w:szCs w:val="22"/>
        </w:rPr>
        <w:id w:val="127384451"/>
        <w:placeholder>
          <w:docPart w:val="52D584516FD24D2DAD20498AB394BD94"/>
        </w:placeholder>
      </w:sdtPr>
      <w:sdtEndPr/>
      <w:sdtContent>
        <w:p w14:paraId="029A3D5E" w14:textId="77777777" w:rsidR="007712DD" w:rsidRPr="00514373" w:rsidRDefault="007712DD" w:rsidP="007712DD">
          <w:pPr>
            <w:spacing w:after="200"/>
            <w:rPr>
              <w:szCs w:val="22"/>
            </w:rPr>
          </w:pPr>
          <w:r w:rsidRPr="00BC328A">
            <w:rPr>
              <w:szCs w:val="22"/>
            </w:rPr>
            <w:t>[Insert when completing contract]</w:t>
          </w:r>
        </w:p>
      </w:sdtContent>
    </w:sdt>
    <w:p w14:paraId="7230E9EE" w14:textId="77777777" w:rsidR="007712DD" w:rsidRDefault="007712DD" w:rsidP="007712DD">
      <w:pPr>
        <w:rPr>
          <w:szCs w:val="22"/>
          <w:highlight w:val="yellow"/>
        </w:rPr>
      </w:pPr>
    </w:p>
    <w:p w14:paraId="598B44CD" w14:textId="77777777" w:rsidR="007712DD" w:rsidRDefault="007712DD" w:rsidP="007712DD">
      <w:pPr>
        <w:rPr>
          <w:szCs w:val="22"/>
          <w:highlight w:val="yellow"/>
        </w:rPr>
        <w:sectPr w:rsidR="007712DD" w:rsidSect="000E5881">
          <w:type w:val="continuous"/>
          <w:pgSz w:w="11906" w:h="16838"/>
          <w:pgMar w:top="1440" w:right="1440" w:bottom="1440" w:left="1440" w:header="708" w:footer="708" w:gutter="0"/>
          <w:cols w:space="708"/>
          <w:formProt w:val="0"/>
          <w:docGrid w:linePitch="360"/>
        </w:sectPr>
      </w:pPr>
    </w:p>
    <w:p w14:paraId="4EDB4842" w14:textId="77777777" w:rsidR="007712DD" w:rsidRPr="00AF585C" w:rsidRDefault="007712DD" w:rsidP="007712DD">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4D6FF95F" w14:textId="77777777" w:rsidR="007712DD" w:rsidRDefault="007712DD" w:rsidP="007712DD">
      <w:pPr>
        <w:spacing w:after="200"/>
        <w:rPr>
          <w:szCs w:val="22"/>
        </w:rPr>
      </w:pPr>
    </w:p>
    <w:sdt>
      <w:sdtPr>
        <w:rPr>
          <w:szCs w:val="22"/>
        </w:rPr>
        <w:id w:val="32870126"/>
        <w:placeholder>
          <w:docPart w:val="D5D784056CEE4EBBA7848757590E779C"/>
        </w:placeholder>
      </w:sdtPr>
      <w:sdtEndPr/>
      <w:sdtContent>
        <w:p w14:paraId="5BBE92D8" w14:textId="77777777" w:rsidR="00F92B6B" w:rsidRDefault="007712DD" w:rsidP="00F92B6B">
          <w:pPr>
            <w:spacing w:after="200"/>
            <w:rPr>
              <w:szCs w:val="22"/>
            </w:rPr>
          </w:pPr>
          <w:r w:rsidRPr="00BC328A">
            <w:rPr>
              <w:szCs w:val="22"/>
            </w:rPr>
            <w:t>[Insert at RFT stage, if applicable, or when completing contract]</w:t>
          </w:r>
        </w:p>
        <w:p w14:paraId="6D02752E" w14:textId="77777777" w:rsidR="00681B57" w:rsidRDefault="005976C8" w:rsidP="00681B57">
          <w:pPr>
            <w:spacing w:after="200"/>
            <w:rPr>
              <w:szCs w:val="22"/>
            </w:rPr>
          </w:pPr>
        </w:p>
      </w:sdtContent>
    </w:sdt>
    <w:p w14:paraId="04480157" w14:textId="77777777" w:rsidR="00337322" w:rsidRPr="00337322" w:rsidRDefault="00337322" w:rsidP="00337322">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337322">
        <w:rPr>
          <w:b/>
          <w:color w:val="333399"/>
          <w:sz w:val="32"/>
          <w:szCs w:val="32"/>
          <w:lang w:val="en-US"/>
        </w:rPr>
        <w:lastRenderedPageBreak/>
        <w:t>Schedule E:</w:t>
      </w:r>
      <w:r w:rsidRPr="00337322">
        <w:rPr>
          <w:b/>
          <w:color w:val="333399"/>
          <w:sz w:val="32"/>
          <w:szCs w:val="32"/>
          <w:lang w:val="en-US"/>
        </w:rPr>
        <w:tab/>
      </w:r>
      <w:r w:rsidRPr="00337322">
        <w:rPr>
          <w:b/>
          <w:bCs/>
          <w:color w:val="333399"/>
          <w:sz w:val="32"/>
          <w:szCs w:val="32"/>
          <w:lang w:val="en-US"/>
        </w:rPr>
        <w:t>Data Protection</w:t>
      </w:r>
    </w:p>
    <w:p w14:paraId="5A92B7BD" w14:textId="170A08F3" w:rsidR="00337322" w:rsidRDefault="00337322" w:rsidP="00681B57"/>
    <w:sdt>
      <w:sdtPr>
        <w:rPr>
          <w:color w:val="FF0000"/>
          <w:szCs w:val="22"/>
          <w:highlight w:val="cyan"/>
        </w:rPr>
        <w:id w:val="-1338533422"/>
        <w:placeholder>
          <w:docPart w:val="46045457CF454122AFA2B21D1FED930B"/>
        </w:placeholder>
      </w:sdtPr>
      <w:sdtEndPr/>
      <w:sdtContent>
        <w:p w14:paraId="261C9E6C" w14:textId="77777777" w:rsidR="00F72E07" w:rsidRPr="00901FF0" w:rsidRDefault="00F72E07" w:rsidP="00523C3B">
          <w:pPr>
            <w:rPr>
              <w:b/>
              <w:bCs/>
              <w:i/>
              <w:szCs w:val="22"/>
              <w:u w:val="single"/>
            </w:rPr>
          </w:pPr>
          <w:r w:rsidRPr="00901FF0">
            <w:rPr>
              <w:b/>
              <w:bCs/>
              <w:i/>
              <w:szCs w:val="22"/>
              <w:u w:val="single"/>
            </w:rPr>
            <w:t>[complete when completing the contract]</w:t>
          </w:r>
        </w:p>
        <w:p w14:paraId="32F653E0" w14:textId="77777777" w:rsidR="00F72E07" w:rsidRPr="00901FF0" w:rsidRDefault="00F72E07" w:rsidP="00523C3B">
          <w:pPr>
            <w:rPr>
              <w:b/>
              <w:bCs/>
              <w:szCs w:val="22"/>
              <w:u w:val="single"/>
            </w:rPr>
          </w:pPr>
          <w:r w:rsidRPr="00901FF0">
            <w:rPr>
              <w:b/>
              <w:bCs/>
              <w:szCs w:val="22"/>
              <w:u w:val="single"/>
            </w:rPr>
            <w:t>Processing, Personal Data and Data Subjects</w:t>
          </w:r>
        </w:p>
        <w:p w14:paraId="2EFC8C85" w14:textId="77777777" w:rsidR="00F72E07" w:rsidRPr="00901FF0" w:rsidRDefault="00F72E07" w:rsidP="00523C3B">
          <w:pPr>
            <w:numPr>
              <w:ilvl w:val="0"/>
              <w:numId w:val="48"/>
            </w:numPr>
            <w:contextualSpacing/>
            <w:rPr>
              <w:b/>
              <w:szCs w:val="22"/>
            </w:rPr>
          </w:pPr>
          <w:r w:rsidRPr="00901FF0">
            <w:rPr>
              <w:b/>
              <w:szCs w:val="22"/>
            </w:rPr>
            <w:t>Processing by the Contractor</w:t>
          </w:r>
        </w:p>
        <w:p w14:paraId="29A7A37C" w14:textId="77777777" w:rsidR="00F72E07" w:rsidRPr="00901FF0" w:rsidRDefault="00F72E07">
          <w:pPr>
            <w:ind w:left="720"/>
            <w:contextualSpacing/>
            <w:rPr>
              <w:b/>
              <w:szCs w:val="22"/>
            </w:rPr>
          </w:pPr>
        </w:p>
        <w:p w14:paraId="1F37855F" w14:textId="77777777" w:rsidR="00F72E07" w:rsidRPr="00901FF0" w:rsidRDefault="00F72E07" w:rsidP="00523C3B">
          <w:pPr>
            <w:numPr>
              <w:ilvl w:val="1"/>
              <w:numId w:val="48"/>
            </w:numPr>
            <w:ind w:left="1134"/>
            <w:contextualSpacing/>
            <w:rPr>
              <w:b/>
              <w:szCs w:val="22"/>
            </w:rPr>
          </w:pPr>
          <w:r w:rsidRPr="00901FF0">
            <w:rPr>
              <w:b/>
              <w:szCs w:val="22"/>
            </w:rPr>
            <w:t>Subject matter of processing</w:t>
          </w:r>
        </w:p>
        <w:p w14:paraId="30043F44" w14:textId="77777777" w:rsidR="00F72E07" w:rsidRPr="00901FF0" w:rsidRDefault="00F72E07" w:rsidP="00523C3B">
          <w:pPr>
            <w:numPr>
              <w:ilvl w:val="1"/>
              <w:numId w:val="48"/>
            </w:numPr>
            <w:ind w:left="1134"/>
            <w:contextualSpacing/>
            <w:rPr>
              <w:b/>
              <w:szCs w:val="22"/>
            </w:rPr>
          </w:pPr>
          <w:r w:rsidRPr="00901FF0">
            <w:rPr>
              <w:b/>
              <w:szCs w:val="22"/>
            </w:rPr>
            <w:t xml:space="preserve">Nature of processing </w:t>
          </w:r>
        </w:p>
        <w:p w14:paraId="2DFBDE8F" w14:textId="77777777" w:rsidR="00F72E07" w:rsidRPr="00901FF0" w:rsidRDefault="00F72E07" w:rsidP="00523C3B">
          <w:pPr>
            <w:numPr>
              <w:ilvl w:val="1"/>
              <w:numId w:val="48"/>
            </w:numPr>
            <w:ind w:left="1134"/>
            <w:contextualSpacing/>
            <w:rPr>
              <w:b/>
              <w:szCs w:val="22"/>
            </w:rPr>
          </w:pPr>
          <w:r w:rsidRPr="00901FF0">
            <w:rPr>
              <w:b/>
              <w:szCs w:val="22"/>
            </w:rPr>
            <w:t>Purpose of processing</w:t>
          </w:r>
        </w:p>
        <w:p w14:paraId="3295D909" w14:textId="77777777" w:rsidR="00F72E07" w:rsidRPr="00901FF0" w:rsidRDefault="00F72E07" w:rsidP="00523C3B">
          <w:pPr>
            <w:numPr>
              <w:ilvl w:val="1"/>
              <w:numId w:val="48"/>
            </w:numPr>
            <w:ind w:left="1134"/>
            <w:contextualSpacing/>
            <w:rPr>
              <w:b/>
              <w:szCs w:val="22"/>
            </w:rPr>
          </w:pPr>
          <w:r w:rsidRPr="00901FF0">
            <w:rPr>
              <w:b/>
              <w:szCs w:val="22"/>
            </w:rPr>
            <w:t>Duration of the processing</w:t>
          </w:r>
        </w:p>
        <w:p w14:paraId="39B3F3E1" w14:textId="77777777" w:rsidR="00F72E07" w:rsidRPr="00901FF0" w:rsidRDefault="00F72E07" w:rsidP="00523C3B">
          <w:pPr>
            <w:ind w:left="720"/>
            <w:contextualSpacing/>
            <w:rPr>
              <w:b/>
              <w:szCs w:val="22"/>
            </w:rPr>
          </w:pPr>
        </w:p>
        <w:p w14:paraId="479FCEC3" w14:textId="77777777" w:rsidR="00F72E07" w:rsidRPr="00901FF0" w:rsidRDefault="00F72E07" w:rsidP="00523C3B">
          <w:pPr>
            <w:numPr>
              <w:ilvl w:val="0"/>
              <w:numId w:val="48"/>
            </w:numPr>
            <w:contextualSpacing/>
            <w:rPr>
              <w:b/>
              <w:szCs w:val="22"/>
            </w:rPr>
          </w:pPr>
          <w:r w:rsidRPr="00901FF0">
            <w:rPr>
              <w:b/>
              <w:szCs w:val="22"/>
            </w:rPr>
            <w:t>Types of personal data</w:t>
          </w:r>
        </w:p>
        <w:p w14:paraId="58CBE861" w14:textId="77777777" w:rsidR="00F72E07" w:rsidRPr="00901FF0" w:rsidRDefault="00F72E07" w:rsidP="00523C3B">
          <w:pPr>
            <w:ind w:left="720"/>
            <w:contextualSpacing/>
            <w:rPr>
              <w:b/>
              <w:szCs w:val="22"/>
            </w:rPr>
          </w:pPr>
        </w:p>
        <w:p w14:paraId="219EAD67" w14:textId="77777777" w:rsidR="00F72E07" w:rsidRPr="00901FF0" w:rsidRDefault="00F72E07" w:rsidP="00523C3B">
          <w:pPr>
            <w:ind w:left="720"/>
            <w:contextualSpacing/>
            <w:rPr>
              <w:b/>
              <w:szCs w:val="22"/>
            </w:rPr>
          </w:pPr>
        </w:p>
        <w:p w14:paraId="5F6F0BED" w14:textId="364B200F" w:rsidR="00F72E07" w:rsidRPr="00523C3B" w:rsidRDefault="00F72E07" w:rsidP="00523C3B">
          <w:pPr>
            <w:pStyle w:val="ListParagraph"/>
            <w:numPr>
              <w:ilvl w:val="0"/>
              <w:numId w:val="48"/>
            </w:numPr>
            <w:rPr>
              <w:b/>
            </w:rPr>
          </w:pPr>
          <w:r w:rsidRPr="00523C3B">
            <w:rPr>
              <w:b/>
              <w:szCs w:val="22"/>
            </w:rPr>
            <w:t>Categories of data subject</w:t>
          </w:r>
        </w:p>
        <w:p w14:paraId="3B317269" w14:textId="6523B67C" w:rsidR="00F72E07" w:rsidRDefault="00F72E07" w:rsidP="00F72E07">
          <w:pPr>
            <w:spacing w:after="240"/>
          </w:pPr>
        </w:p>
        <w:p w14:paraId="72FEEC6D" w14:textId="77777777" w:rsidR="00F72E07" w:rsidRDefault="005976C8" w:rsidP="00F72E07">
          <w:pPr>
            <w:jc w:val="both"/>
            <w:rPr>
              <w:color w:val="FF0000"/>
              <w:highlight w:val="cyan"/>
            </w:rPr>
          </w:pPr>
        </w:p>
      </w:sdtContent>
    </w:sdt>
    <w:p w14:paraId="494C8152" w14:textId="77777777" w:rsidR="00F72E07" w:rsidRDefault="00F72E07" w:rsidP="00681B57"/>
    <w:p w14:paraId="499FB164" w14:textId="77777777" w:rsidR="00337322" w:rsidRPr="00681B57" w:rsidRDefault="00337322" w:rsidP="00681B57"/>
    <w:p w14:paraId="58F8C59A" w14:textId="2938397F" w:rsidR="00F92B6B" w:rsidRDefault="00F92B6B" w:rsidP="00F92B6B">
      <w:pPr>
        <w:ind w:left="23"/>
      </w:pPr>
      <w:r w:rsidRPr="00855770">
        <w:rPr>
          <w:b/>
          <w:color w:val="FF0000"/>
          <w:szCs w:val="22"/>
        </w:rPr>
        <w:fldChar w:fldCharType="begin">
          <w:ffData>
            <w:name w:val="Text153"/>
            <w:enabled/>
            <w:calcOnExit w:val="0"/>
            <w:textInput>
              <w:default w:val="End of Document"/>
            </w:textInput>
          </w:ffData>
        </w:fldChar>
      </w:r>
      <w:bookmarkStart w:id="10" w:name="Text153"/>
      <w:r w:rsidRPr="00855770">
        <w:rPr>
          <w:b/>
          <w:color w:val="FF0000"/>
          <w:szCs w:val="22"/>
        </w:rPr>
        <w:instrText xml:space="preserve"> FORMTEXT </w:instrText>
      </w:r>
      <w:r w:rsidRPr="00855770">
        <w:rPr>
          <w:b/>
          <w:color w:val="FF0000"/>
          <w:szCs w:val="22"/>
        </w:rPr>
      </w:r>
      <w:r w:rsidRPr="00855770">
        <w:rPr>
          <w:b/>
          <w:color w:val="FF0000"/>
          <w:szCs w:val="22"/>
        </w:rPr>
        <w:fldChar w:fldCharType="separate"/>
      </w:r>
      <w:r w:rsidRPr="00855770">
        <w:rPr>
          <w:b/>
          <w:noProof/>
          <w:color w:val="FF0000"/>
          <w:szCs w:val="22"/>
        </w:rPr>
        <w:t>End of Document</w:t>
      </w:r>
      <w:r w:rsidRPr="00855770">
        <w:rPr>
          <w:b/>
          <w:color w:val="FF0000"/>
          <w:szCs w:val="22"/>
        </w:rPr>
        <w:fldChar w:fldCharType="end"/>
      </w:r>
      <w:bookmarkEnd w:id="10"/>
    </w:p>
    <w:p w14:paraId="5AC198A2" w14:textId="77777777" w:rsidR="0031024C" w:rsidRDefault="0031024C" w:rsidP="00F92B6B"/>
    <w:sectPr w:rsidR="0031024C"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9AC35" w14:textId="77777777" w:rsidR="000E5881" w:rsidRDefault="000E5881" w:rsidP="003C0FB1">
      <w:r>
        <w:separator/>
      </w:r>
    </w:p>
  </w:endnote>
  <w:endnote w:type="continuationSeparator" w:id="0">
    <w:p w14:paraId="055AB1D4" w14:textId="77777777" w:rsidR="000E5881" w:rsidRDefault="000E5881" w:rsidP="003C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8128"/>
      <w:docPartObj>
        <w:docPartGallery w:val="Page Numbers (Bottom of Page)"/>
        <w:docPartUnique/>
      </w:docPartObj>
    </w:sdtPr>
    <w:sdtEndPr/>
    <w:sdtContent>
      <w:p w14:paraId="06C22949" w14:textId="77777777" w:rsidR="000E5881" w:rsidRDefault="000E5881" w:rsidP="00350DBC">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Pr="00882F70">
          <w:rPr>
            <w:rFonts w:ascii="Times New Roman" w:hAnsi="Times New Roman"/>
            <w:noProof/>
          </w:rPr>
          <w:t>2</w:t>
        </w:r>
        <w:r w:rsidRPr="00DE06E5">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120366"/>
      <w:docPartObj>
        <w:docPartGallery w:val="Page Numbers (Bottom of Page)"/>
        <w:docPartUnique/>
      </w:docPartObj>
    </w:sdtPr>
    <w:sdtEndPr/>
    <w:sdtContent>
      <w:p w14:paraId="353EB0E4" w14:textId="77777777" w:rsidR="00337322" w:rsidRPr="00DE06E5" w:rsidRDefault="00337322" w:rsidP="00F934BA">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5976C8" w:rsidRPr="005976C8">
          <w:rPr>
            <w:rFonts w:ascii="Times New Roman" w:hAnsi="Times New Roman"/>
            <w:noProof/>
          </w:rPr>
          <w:t>3</w:t>
        </w:r>
        <w:r w:rsidRPr="00DE06E5">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E1F2" w14:textId="77777777" w:rsidR="000E5881" w:rsidRDefault="000E5881" w:rsidP="003C0FB1">
      <w:r>
        <w:separator/>
      </w:r>
    </w:p>
  </w:footnote>
  <w:footnote w:type="continuationSeparator" w:id="0">
    <w:p w14:paraId="799DD6D7" w14:textId="77777777" w:rsidR="000E5881" w:rsidRDefault="000E5881" w:rsidP="003C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0966" w14:textId="77777777" w:rsidR="000E5881" w:rsidRPr="00882F70" w:rsidRDefault="000E5881" w:rsidP="00882F70">
    <w:pPr>
      <w:pStyle w:val="Header"/>
    </w:pPr>
    <w:r>
      <w:rPr>
        <w:rFonts w:asciiTheme="minorHAnsi" w:hAnsiTheme="minorHAnsi"/>
        <w:sz w:val="16"/>
        <w:szCs w:val="16"/>
        <w:lang w:val="en-IE"/>
      </w:rPr>
      <w:t>Services</w:t>
    </w:r>
    <w:r w:rsidRPr="00F672B1">
      <w:rPr>
        <w:rFonts w:asciiTheme="minorHAnsi" w:hAnsiTheme="minorHAnsi"/>
        <w:sz w:val="16"/>
        <w:szCs w:val="16"/>
        <w:lang w:val="en-IE"/>
      </w:rPr>
      <w:t>RFT201</w:t>
    </w:r>
    <w:r>
      <w:rPr>
        <w:rFonts w:asciiTheme="minorHAnsi" w:hAnsiTheme="minorHAnsi"/>
        <w:sz w:val="16"/>
        <w:szCs w:val="16"/>
        <w:lang w:val="en-IE"/>
      </w:rPr>
      <w:t>6</w:t>
    </w:r>
    <w:r w:rsidRPr="00F672B1">
      <w:rPr>
        <w:rFonts w:asciiTheme="minorHAnsi" w:hAnsiTheme="minorHAnsi"/>
        <w:sz w:val="16"/>
        <w:szCs w:val="16"/>
        <w:lang w:val="en-IE"/>
      </w:rPr>
      <w:t>/01213/1</w:t>
    </w:r>
    <w:r>
      <w:rPr>
        <w:rFonts w:asciiTheme="minorHAnsi" w:hAnsiTheme="minorHAnsi"/>
        <w:sz w:val="16"/>
        <w:szCs w:val="16"/>
        <w:lang w:val="en-IE"/>
      </w:rPr>
      <w:t>2806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C016" w14:textId="4601E72E" w:rsidR="000E5881" w:rsidRPr="00F672B1" w:rsidRDefault="000F4905" w:rsidP="00503F93">
    <w:pPr>
      <w:pStyle w:val="Header"/>
      <w:rPr>
        <w:rFonts w:asciiTheme="minorHAnsi" w:hAnsiTheme="minorHAnsi"/>
        <w:sz w:val="16"/>
        <w:szCs w:val="16"/>
        <w:lang w:val="en-IE"/>
      </w:rPr>
    </w:pPr>
    <w:r>
      <w:rPr>
        <w:rFonts w:asciiTheme="minorHAnsi" w:hAnsiTheme="minorHAnsi"/>
        <w:sz w:val="16"/>
        <w:szCs w:val="16"/>
        <w:lang w:val="en-IE"/>
      </w:rPr>
      <w:t>S</w:t>
    </w:r>
    <w:r w:rsidR="005976C8">
      <w:rPr>
        <w:rFonts w:asciiTheme="minorHAnsi" w:hAnsiTheme="minorHAnsi"/>
        <w:sz w:val="16"/>
        <w:szCs w:val="16"/>
        <w:lang w:val="en-IE"/>
      </w:rPr>
      <w:t>ervicesContract060618</w:t>
    </w:r>
    <w:r w:rsidR="000E5881">
      <w:rPr>
        <w:rFonts w:asciiTheme="minorHAnsi" w:hAnsiTheme="minorHAnsi"/>
        <w:sz w:val="16"/>
        <w:szCs w:val="16"/>
        <w:lang w:val="en-IE"/>
      </w:rPr>
      <w:tab/>
    </w:r>
  </w:p>
  <w:p w14:paraId="74FCE96D" w14:textId="77777777" w:rsidR="000E5881" w:rsidRDefault="000E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3BC5F98"/>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CE1548"/>
    <w:multiLevelType w:val="hybridMultilevel"/>
    <w:tmpl w:val="2584A2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DD97F0B"/>
    <w:multiLevelType w:val="hybridMultilevel"/>
    <w:tmpl w:val="BB262EE6"/>
    <w:lvl w:ilvl="0" w:tplc="8C74B25C">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DF2826"/>
    <w:multiLevelType w:val="hybridMultilevel"/>
    <w:tmpl w:val="E29645A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CC24BE"/>
    <w:multiLevelType w:val="multilevel"/>
    <w:tmpl w:val="8CB6A6E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5615695"/>
    <w:multiLevelType w:val="hybridMultilevel"/>
    <w:tmpl w:val="65141722"/>
    <w:lvl w:ilvl="0" w:tplc="EC9A5474">
      <w:start w:val="1"/>
      <w:numFmt w:val="lowerLetter"/>
      <w:lvlText w:val="(%1)"/>
      <w:lvlJc w:val="left"/>
      <w:pPr>
        <w:ind w:left="1080" w:hanging="720"/>
      </w:pPr>
      <w:rPr>
        <w:rFonts w:hint="default"/>
        <w:color w:val="0000F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255F7"/>
    <w:multiLevelType w:val="hybridMultilevel"/>
    <w:tmpl w:val="488A41F0"/>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85066DA"/>
    <w:multiLevelType w:val="hybridMultilevel"/>
    <w:tmpl w:val="75280B0C"/>
    <w:lvl w:ilvl="0" w:tplc="405C70B4">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4"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006947"/>
    <w:multiLevelType w:val="hybridMultilevel"/>
    <w:tmpl w:val="643EF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9B015F"/>
    <w:multiLevelType w:val="hybridMultilevel"/>
    <w:tmpl w:val="5D420A3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0F0EF1"/>
    <w:multiLevelType w:val="hybridMultilevel"/>
    <w:tmpl w:val="0A40AFC6"/>
    <w:lvl w:ilvl="0" w:tplc="7A7441AE">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7187C50"/>
    <w:multiLevelType w:val="hybridMultilevel"/>
    <w:tmpl w:val="AF2A7B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1"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9E24FFF"/>
    <w:multiLevelType w:val="hybridMultilevel"/>
    <w:tmpl w:val="116467DC"/>
    <w:lvl w:ilvl="0" w:tplc="DE641EC0">
      <w:start w:val="1"/>
      <w:numFmt w:val="upperLetter"/>
      <w:lvlText w:val="%1."/>
      <w:lvlJc w:val="left"/>
      <w:pPr>
        <w:ind w:left="720" w:hanging="360"/>
      </w:pPr>
      <w:rPr>
        <w:rFonts w:ascii="Calibri" w:eastAsia="Times New Roman"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A297E9D"/>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656233"/>
    <w:multiLevelType w:val="hybridMultilevel"/>
    <w:tmpl w:val="3692CB0E"/>
    <w:lvl w:ilvl="0" w:tplc="D78832DC">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CB776F4"/>
    <w:multiLevelType w:val="hybridMultilevel"/>
    <w:tmpl w:val="8FEA8F5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F0602EA"/>
    <w:multiLevelType w:val="hybridMultilevel"/>
    <w:tmpl w:val="D1DC7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A73342"/>
    <w:multiLevelType w:val="hybridMultilevel"/>
    <w:tmpl w:val="BC1CFCDE"/>
    <w:lvl w:ilvl="0" w:tplc="6E6E04A8">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DCC5958"/>
    <w:multiLevelType w:val="hybridMultilevel"/>
    <w:tmpl w:val="36B4E23A"/>
    <w:lvl w:ilvl="0" w:tplc="681EAD5C">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F000769"/>
    <w:multiLevelType w:val="hybridMultilevel"/>
    <w:tmpl w:val="DF824336"/>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2816416"/>
    <w:multiLevelType w:val="hybridMultilevel"/>
    <w:tmpl w:val="C804C858"/>
    <w:lvl w:ilvl="0" w:tplc="6610D926">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AA002F"/>
    <w:multiLevelType w:val="hybridMultilevel"/>
    <w:tmpl w:val="463A7452"/>
    <w:lvl w:ilvl="0" w:tplc="EE1AFCF2">
      <w:start w:val="5"/>
      <w:numFmt w:val="lowerLetter"/>
      <w:lvlText w:val="(%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07663D3"/>
    <w:multiLevelType w:val="hybridMultilevel"/>
    <w:tmpl w:val="C966D9FC"/>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8569B3"/>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5"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39"/>
  </w:num>
  <w:num w:numId="2">
    <w:abstractNumId w:val="51"/>
  </w:num>
  <w:num w:numId="3">
    <w:abstractNumId w:val="43"/>
  </w:num>
  <w:num w:numId="4">
    <w:abstractNumId w:val="9"/>
  </w:num>
  <w:num w:numId="5">
    <w:abstractNumId w:val="50"/>
  </w:num>
  <w:num w:numId="6">
    <w:abstractNumId w:val="13"/>
  </w:num>
  <w:num w:numId="7">
    <w:abstractNumId w:val="14"/>
  </w:num>
  <w:num w:numId="8">
    <w:abstractNumId w:val="48"/>
  </w:num>
  <w:num w:numId="9">
    <w:abstractNumId w:val="34"/>
  </w:num>
  <w:num w:numId="10">
    <w:abstractNumId w:val="46"/>
  </w:num>
  <w:num w:numId="11">
    <w:abstractNumId w:val="37"/>
  </w:num>
  <w:num w:numId="12">
    <w:abstractNumId w:val="28"/>
  </w:num>
  <w:num w:numId="13">
    <w:abstractNumId w:val="16"/>
  </w:num>
  <w:num w:numId="14">
    <w:abstractNumId w:val="29"/>
  </w:num>
  <w:num w:numId="15">
    <w:abstractNumId w:val="15"/>
  </w:num>
  <w:num w:numId="16">
    <w:abstractNumId w:val="36"/>
  </w:num>
  <w:num w:numId="17">
    <w:abstractNumId w:val="45"/>
  </w:num>
  <w:num w:numId="18">
    <w:abstractNumId w:val="40"/>
  </w:num>
  <w:num w:numId="19">
    <w:abstractNumId w:val="47"/>
  </w:num>
  <w:num w:numId="20">
    <w:abstractNumId w:val="7"/>
  </w:num>
  <w:num w:numId="21">
    <w:abstractNumId w:val="44"/>
  </w:num>
  <w:num w:numId="22">
    <w:abstractNumId w:val="20"/>
  </w:num>
  <w:num w:numId="23">
    <w:abstractNumId w:val="33"/>
  </w:num>
  <w:num w:numId="24">
    <w:abstractNumId w:val="3"/>
  </w:num>
  <w:num w:numId="25">
    <w:abstractNumId w:val="6"/>
  </w:num>
  <w:num w:numId="26">
    <w:abstractNumId w:val="38"/>
  </w:num>
  <w:num w:numId="27">
    <w:abstractNumId w:val="30"/>
  </w:num>
  <w:num w:numId="28">
    <w:abstractNumId w:val="12"/>
  </w:num>
  <w:num w:numId="29">
    <w:abstractNumId w:val="10"/>
  </w:num>
  <w:num w:numId="30">
    <w:abstractNumId w:val="1"/>
  </w:num>
  <w:num w:numId="31">
    <w:abstractNumId w:val="26"/>
  </w:num>
  <w:num w:numId="32">
    <w:abstractNumId w:val="8"/>
  </w:num>
  <w:num w:numId="33">
    <w:abstractNumId w:val="11"/>
  </w:num>
  <w:num w:numId="34">
    <w:abstractNumId w:val="27"/>
  </w:num>
  <w:num w:numId="35">
    <w:abstractNumId w:val="2"/>
  </w:num>
  <w:num w:numId="36">
    <w:abstractNumId w:val="32"/>
  </w:num>
  <w:num w:numId="37">
    <w:abstractNumId w:val="4"/>
  </w:num>
  <w:num w:numId="38">
    <w:abstractNumId w:val="25"/>
  </w:num>
  <w:num w:numId="39">
    <w:abstractNumId w:val="23"/>
  </w:num>
  <w:num w:numId="40">
    <w:abstractNumId w:val="5"/>
  </w:num>
  <w:num w:numId="41">
    <w:abstractNumId w:val="24"/>
  </w:num>
  <w:num w:numId="42">
    <w:abstractNumId w:val="19"/>
  </w:num>
  <w:num w:numId="43">
    <w:abstractNumId w:val="35"/>
  </w:num>
  <w:num w:numId="44">
    <w:abstractNumId w:val="42"/>
  </w:num>
  <w:num w:numId="45">
    <w:abstractNumId w:val="18"/>
  </w:num>
  <w:num w:numId="46">
    <w:abstractNumId w:val="49"/>
  </w:num>
  <w:num w:numId="47">
    <w:abstractNumId w:val="17"/>
  </w:num>
  <w:num w:numId="48">
    <w:abstractNumId w:val="31"/>
  </w:num>
  <w:num w:numId="49">
    <w:abstractNumId w:val="41"/>
  </w:num>
  <w:num w:numId="5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V9cjocHlDglyubTTYLOFjFeYbd725ORPgp+xunYhcBMzRsy84y/LB35CccWQ6L979DRY969hviqd6WJdlE4HQ==" w:salt="Jp44tDJL3MDeSNacO6Ctb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1"/>
    <w:rsid w:val="000038AA"/>
    <w:rsid w:val="0000669B"/>
    <w:rsid w:val="000225C5"/>
    <w:rsid w:val="00024812"/>
    <w:rsid w:val="000439C1"/>
    <w:rsid w:val="0004627D"/>
    <w:rsid w:val="00061527"/>
    <w:rsid w:val="0006379F"/>
    <w:rsid w:val="00065AEE"/>
    <w:rsid w:val="000C0E11"/>
    <w:rsid w:val="000C65B7"/>
    <w:rsid w:val="000D10E2"/>
    <w:rsid w:val="000E283A"/>
    <w:rsid w:val="000E2CF8"/>
    <w:rsid w:val="000E4872"/>
    <w:rsid w:val="000E5881"/>
    <w:rsid w:val="000F4905"/>
    <w:rsid w:val="000F4D74"/>
    <w:rsid w:val="000F751F"/>
    <w:rsid w:val="00101A30"/>
    <w:rsid w:val="00101AC8"/>
    <w:rsid w:val="00114317"/>
    <w:rsid w:val="0014149B"/>
    <w:rsid w:val="001473BE"/>
    <w:rsid w:val="001524AB"/>
    <w:rsid w:val="001558D6"/>
    <w:rsid w:val="00173329"/>
    <w:rsid w:val="001750A8"/>
    <w:rsid w:val="00175C84"/>
    <w:rsid w:val="0018606D"/>
    <w:rsid w:val="00192D79"/>
    <w:rsid w:val="001B5C7C"/>
    <w:rsid w:val="001B602E"/>
    <w:rsid w:val="001C3A95"/>
    <w:rsid w:val="001C3D44"/>
    <w:rsid w:val="001D42EC"/>
    <w:rsid w:val="001F6360"/>
    <w:rsid w:val="001F68D2"/>
    <w:rsid w:val="0023618E"/>
    <w:rsid w:val="002418DA"/>
    <w:rsid w:val="00241925"/>
    <w:rsid w:val="00245488"/>
    <w:rsid w:val="0027192B"/>
    <w:rsid w:val="00272107"/>
    <w:rsid w:val="00296C52"/>
    <w:rsid w:val="002B0212"/>
    <w:rsid w:val="002B11AD"/>
    <w:rsid w:val="002C08E8"/>
    <w:rsid w:val="002C7140"/>
    <w:rsid w:val="002C72C0"/>
    <w:rsid w:val="002D062E"/>
    <w:rsid w:val="0030399F"/>
    <w:rsid w:val="003073E6"/>
    <w:rsid w:val="00310134"/>
    <w:rsid w:val="0031024C"/>
    <w:rsid w:val="00311BCB"/>
    <w:rsid w:val="00321AC6"/>
    <w:rsid w:val="00325B4F"/>
    <w:rsid w:val="003270FE"/>
    <w:rsid w:val="00337322"/>
    <w:rsid w:val="0034204D"/>
    <w:rsid w:val="00350DBC"/>
    <w:rsid w:val="003670C3"/>
    <w:rsid w:val="00383C79"/>
    <w:rsid w:val="0038503C"/>
    <w:rsid w:val="0038799C"/>
    <w:rsid w:val="00394603"/>
    <w:rsid w:val="003C0FB1"/>
    <w:rsid w:val="003C19E4"/>
    <w:rsid w:val="003C2DA6"/>
    <w:rsid w:val="003C5E31"/>
    <w:rsid w:val="003D35B0"/>
    <w:rsid w:val="003E08C5"/>
    <w:rsid w:val="003F3CA9"/>
    <w:rsid w:val="003F3EE7"/>
    <w:rsid w:val="004101AD"/>
    <w:rsid w:val="00430EA8"/>
    <w:rsid w:val="00443976"/>
    <w:rsid w:val="00474043"/>
    <w:rsid w:val="00496C17"/>
    <w:rsid w:val="004A0961"/>
    <w:rsid w:val="004A15F8"/>
    <w:rsid w:val="004A7D33"/>
    <w:rsid w:val="004B2AF8"/>
    <w:rsid w:val="004B576C"/>
    <w:rsid w:val="004B65A0"/>
    <w:rsid w:val="004C7F6E"/>
    <w:rsid w:val="004D3248"/>
    <w:rsid w:val="004E00BE"/>
    <w:rsid w:val="004F3DDB"/>
    <w:rsid w:val="00503F93"/>
    <w:rsid w:val="00514DFD"/>
    <w:rsid w:val="00522DF9"/>
    <w:rsid w:val="00523C3B"/>
    <w:rsid w:val="00533484"/>
    <w:rsid w:val="00534A1C"/>
    <w:rsid w:val="00542982"/>
    <w:rsid w:val="00550821"/>
    <w:rsid w:val="00564F8A"/>
    <w:rsid w:val="00580AF7"/>
    <w:rsid w:val="0058336E"/>
    <w:rsid w:val="005976C8"/>
    <w:rsid w:val="005A41B0"/>
    <w:rsid w:val="005C1535"/>
    <w:rsid w:val="005D60C5"/>
    <w:rsid w:val="005F2191"/>
    <w:rsid w:val="005F67F0"/>
    <w:rsid w:val="005F7E00"/>
    <w:rsid w:val="00601E78"/>
    <w:rsid w:val="00620FA1"/>
    <w:rsid w:val="006565BD"/>
    <w:rsid w:val="00663B2A"/>
    <w:rsid w:val="0066542E"/>
    <w:rsid w:val="00671010"/>
    <w:rsid w:val="00681B57"/>
    <w:rsid w:val="006A1D74"/>
    <w:rsid w:val="006C6715"/>
    <w:rsid w:val="006C71B4"/>
    <w:rsid w:val="00717C99"/>
    <w:rsid w:val="007342FA"/>
    <w:rsid w:val="0073644F"/>
    <w:rsid w:val="00756CA9"/>
    <w:rsid w:val="007712DD"/>
    <w:rsid w:val="007831B0"/>
    <w:rsid w:val="007A3C19"/>
    <w:rsid w:val="007B120C"/>
    <w:rsid w:val="007B2C0C"/>
    <w:rsid w:val="007B7EDD"/>
    <w:rsid w:val="007C5E41"/>
    <w:rsid w:val="007C793D"/>
    <w:rsid w:val="007E5B65"/>
    <w:rsid w:val="007E7F2F"/>
    <w:rsid w:val="007F13F0"/>
    <w:rsid w:val="007F3458"/>
    <w:rsid w:val="00803D16"/>
    <w:rsid w:val="0080489A"/>
    <w:rsid w:val="00810B05"/>
    <w:rsid w:val="0081621E"/>
    <w:rsid w:val="008347C3"/>
    <w:rsid w:val="00837A39"/>
    <w:rsid w:val="00861561"/>
    <w:rsid w:val="00882F70"/>
    <w:rsid w:val="0088594E"/>
    <w:rsid w:val="008B7A9C"/>
    <w:rsid w:val="008C07AC"/>
    <w:rsid w:val="008E235A"/>
    <w:rsid w:val="008F5874"/>
    <w:rsid w:val="00901FF0"/>
    <w:rsid w:val="00921E8E"/>
    <w:rsid w:val="00926F67"/>
    <w:rsid w:val="009340FB"/>
    <w:rsid w:val="00934BC4"/>
    <w:rsid w:val="00951854"/>
    <w:rsid w:val="009608C5"/>
    <w:rsid w:val="00977CC4"/>
    <w:rsid w:val="0099533F"/>
    <w:rsid w:val="009A0BAB"/>
    <w:rsid w:val="009B1FA7"/>
    <w:rsid w:val="009B6F44"/>
    <w:rsid w:val="009C05E9"/>
    <w:rsid w:val="009C6248"/>
    <w:rsid w:val="009C6CBD"/>
    <w:rsid w:val="00A03523"/>
    <w:rsid w:val="00A06C14"/>
    <w:rsid w:val="00A117A6"/>
    <w:rsid w:val="00A25C3C"/>
    <w:rsid w:val="00A31012"/>
    <w:rsid w:val="00A6430B"/>
    <w:rsid w:val="00A7281F"/>
    <w:rsid w:val="00A82605"/>
    <w:rsid w:val="00AA6837"/>
    <w:rsid w:val="00AB3391"/>
    <w:rsid w:val="00AB5697"/>
    <w:rsid w:val="00AC44B0"/>
    <w:rsid w:val="00AC4D66"/>
    <w:rsid w:val="00AD44D1"/>
    <w:rsid w:val="00B04EA2"/>
    <w:rsid w:val="00B12CE7"/>
    <w:rsid w:val="00B1490E"/>
    <w:rsid w:val="00B15B2F"/>
    <w:rsid w:val="00B22A85"/>
    <w:rsid w:val="00B35085"/>
    <w:rsid w:val="00B402FB"/>
    <w:rsid w:val="00B421F3"/>
    <w:rsid w:val="00B6057A"/>
    <w:rsid w:val="00B625AA"/>
    <w:rsid w:val="00B809C4"/>
    <w:rsid w:val="00B9639C"/>
    <w:rsid w:val="00BA3C02"/>
    <w:rsid w:val="00BB5E9D"/>
    <w:rsid w:val="00BC2F30"/>
    <w:rsid w:val="00BD2B8D"/>
    <w:rsid w:val="00BE0C6B"/>
    <w:rsid w:val="00BE0F16"/>
    <w:rsid w:val="00BE0FAF"/>
    <w:rsid w:val="00BE69B1"/>
    <w:rsid w:val="00C11244"/>
    <w:rsid w:val="00C22B2F"/>
    <w:rsid w:val="00C25940"/>
    <w:rsid w:val="00C3103B"/>
    <w:rsid w:val="00C32309"/>
    <w:rsid w:val="00C42E06"/>
    <w:rsid w:val="00C43DF2"/>
    <w:rsid w:val="00C57446"/>
    <w:rsid w:val="00C7189F"/>
    <w:rsid w:val="00C93669"/>
    <w:rsid w:val="00CA3AF8"/>
    <w:rsid w:val="00CE52AE"/>
    <w:rsid w:val="00CE7EE0"/>
    <w:rsid w:val="00D17C44"/>
    <w:rsid w:val="00D20448"/>
    <w:rsid w:val="00D244FD"/>
    <w:rsid w:val="00D3359A"/>
    <w:rsid w:val="00D3541F"/>
    <w:rsid w:val="00D42F7C"/>
    <w:rsid w:val="00D53E63"/>
    <w:rsid w:val="00D61AC9"/>
    <w:rsid w:val="00D64590"/>
    <w:rsid w:val="00D7420C"/>
    <w:rsid w:val="00D820BD"/>
    <w:rsid w:val="00DA508A"/>
    <w:rsid w:val="00DA6804"/>
    <w:rsid w:val="00DC28E8"/>
    <w:rsid w:val="00DD2839"/>
    <w:rsid w:val="00E03583"/>
    <w:rsid w:val="00E42FF2"/>
    <w:rsid w:val="00E551F2"/>
    <w:rsid w:val="00E73BB7"/>
    <w:rsid w:val="00E92FAE"/>
    <w:rsid w:val="00EA1632"/>
    <w:rsid w:val="00EA39AD"/>
    <w:rsid w:val="00EB1547"/>
    <w:rsid w:val="00EB5352"/>
    <w:rsid w:val="00ED08A1"/>
    <w:rsid w:val="00EE08AA"/>
    <w:rsid w:val="00F54F8B"/>
    <w:rsid w:val="00F72E07"/>
    <w:rsid w:val="00F92B67"/>
    <w:rsid w:val="00F92B6B"/>
    <w:rsid w:val="00F934BA"/>
    <w:rsid w:val="00F979CD"/>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114032"/>
  <w15:chartTrackingRefBased/>
  <w15:docId w15:val="{CBD77204-09CA-442B-BC80-7B4309C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8E"/>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Heading2"/>
    <w:next w:val="Normal"/>
    <w:link w:val="Heading3Char"/>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Heading4">
    <w:name w:val="heading 4"/>
    <w:basedOn w:val="Normal"/>
    <w:next w:val="Normal"/>
    <w:link w:val="Heading4Char"/>
    <w:semiHidden/>
    <w:unhideWhenUsed/>
    <w:qFormat/>
    <w:rsid w:val="003C0FB1"/>
    <w:pPr>
      <w:keepNext/>
      <w:spacing w:line="360" w:lineRule="auto"/>
      <w:ind w:left="600"/>
      <w:jc w:val="both"/>
      <w:outlineLvl w:val="3"/>
    </w:pPr>
    <w:rPr>
      <w:b/>
      <w:bCs/>
    </w:rPr>
  </w:style>
  <w:style w:type="paragraph" w:styleId="Heading5">
    <w:name w:val="heading 5"/>
    <w:aliases w:val="Block Label"/>
    <w:basedOn w:val="Normal"/>
    <w:next w:val="Normal"/>
    <w:link w:val="Heading5Char"/>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3C0FB1"/>
    <w:pPr>
      <w:spacing w:before="240" w:after="60"/>
      <w:outlineLvl w:val="5"/>
    </w:pPr>
    <w:rPr>
      <w:b/>
      <w:bCs/>
      <w:szCs w:val="22"/>
    </w:rPr>
  </w:style>
  <w:style w:type="paragraph" w:styleId="Heading7">
    <w:name w:val="heading 7"/>
    <w:basedOn w:val="Normal"/>
    <w:next w:val="Normal"/>
    <w:link w:val="Heading7Char"/>
    <w:semiHidden/>
    <w:unhideWhenUsed/>
    <w:qFormat/>
    <w:rsid w:val="003C0FB1"/>
    <w:pPr>
      <w:keepNext/>
      <w:outlineLvl w:val="6"/>
    </w:pPr>
    <w:rPr>
      <w:b/>
      <w:bCs/>
    </w:rPr>
  </w:style>
  <w:style w:type="paragraph" w:styleId="Heading8">
    <w:name w:val="heading 8"/>
    <w:basedOn w:val="Normal"/>
    <w:next w:val="Normal"/>
    <w:link w:val="Heading8Char"/>
    <w:semiHidden/>
    <w:unhideWhenUsed/>
    <w:qFormat/>
    <w:rsid w:val="003C0FB1"/>
    <w:pPr>
      <w:keepNext/>
      <w:jc w:val="both"/>
      <w:outlineLvl w:val="7"/>
    </w:pPr>
    <w:rPr>
      <w:b/>
      <w:bCs/>
      <w:u w:val="single"/>
    </w:rPr>
  </w:style>
  <w:style w:type="paragraph" w:styleId="Heading9">
    <w:name w:val="heading 9"/>
    <w:basedOn w:val="Normal"/>
    <w:next w:val="Normal"/>
    <w:link w:val="Heading9Char"/>
    <w:semiHidden/>
    <w:unhideWhenUsed/>
    <w:qFormat/>
    <w:rsid w:val="003C0FB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605"/>
    <w:rPr>
      <w:rFonts w:ascii="Arial" w:eastAsia="Times New Roman" w:hAnsi="Arial" w:cs="Times New Roman"/>
      <w:b/>
      <w:bCs/>
      <w:color w:val="333399"/>
      <w:sz w:val="32"/>
      <w:szCs w:val="32"/>
    </w:rPr>
  </w:style>
  <w:style w:type="character" w:customStyle="1" w:styleId="Heading2Char">
    <w:name w:val="Heading 2 Char"/>
    <w:basedOn w:val="DefaultParagraphFont"/>
    <w:link w:val="Heading2"/>
    <w:rsid w:val="00EA1632"/>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3C0FB1"/>
    <w:rPr>
      <w:rFonts w:ascii="Times New Roman" w:eastAsia="Times New Roman" w:hAnsi="Times New Roman" w:cs="Times New Roman"/>
      <w:b/>
      <w:iCs/>
      <w:color w:val="000080"/>
      <w:lang w:val="en-GB"/>
    </w:rPr>
  </w:style>
  <w:style w:type="character" w:customStyle="1" w:styleId="Heading4Char">
    <w:name w:val="Heading 4 Char"/>
    <w:basedOn w:val="DefaultParagraphFont"/>
    <w:link w:val="Heading4"/>
    <w:semiHidden/>
    <w:rsid w:val="003C0FB1"/>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3C0FB1"/>
    <w:rPr>
      <w:rFonts w:ascii="Lucida Sans" w:eastAsia="Times New Roman" w:hAnsi="Lucida Sans" w:cs="Times New Roman"/>
      <w:b/>
      <w:szCs w:val="20"/>
    </w:rPr>
  </w:style>
  <w:style w:type="character" w:customStyle="1" w:styleId="Heading6Char">
    <w:name w:val="Heading 6 Char"/>
    <w:basedOn w:val="DefaultParagraphFont"/>
    <w:link w:val="Heading6"/>
    <w:rsid w:val="003C0FB1"/>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3C0FB1"/>
    <w:rPr>
      <w:rFonts w:ascii="Calibri" w:eastAsia="Times New Roman" w:hAnsi="Calibri" w:cs="Times New Roman"/>
      <w:b/>
      <w:bCs/>
      <w:szCs w:val="24"/>
      <w:lang w:val="en-GB"/>
    </w:rPr>
  </w:style>
  <w:style w:type="character" w:customStyle="1" w:styleId="Heading8Char">
    <w:name w:val="Heading 8 Char"/>
    <w:basedOn w:val="DefaultParagraphFont"/>
    <w:link w:val="Heading8"/>
    <w:semiHidden/>
    <w:rsid w:val="003C0FB1"/>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semiHidden/>
    <w:rsid w:val="003C0FB1"/>
    <w:rPr>
      <w:rFonts w:ascii="Calibri" w:eastAsia="Times New Roman" w:hAnsi="Calibri" w:cs="Times New Roman"/>
      <w:b/>
      <w:bCs/>
      <w:szCs w:val="24"/>
      <w:u w:val="single"/>
      <w:lang w:val="en-GB"/>
    </w:rPr>
  </w:style>
  <w:style w:type="paragraph" w:customStyle="1" w:styleId="IMS">
    <w:name w:val="IMS"/>
    <w:basedOn w:val="ListParagraph"/>
    <w:qFormat/>
    <w:rsid w:val="00F92B67"/>
    <w:pPr>
      <w:numPr>
        <w:numId w:val="1"/>
      </w:numPr>
      <w:spacing w:before="40"/>
    </w:pPr>
    <w:rPr>
      <w:lang w:val="en-IE"/>
    </w:rPr>
  </w:style>
  <w:style w:type="paragraph" w:styleId="ListParagraph">
    <w:name w:val="List Paragraph"/>
    <w:basedOn w:val="Normal"/>
    <w:uiPriority w:val="34"/>
    <w:qFormat/>
    <w:rsid w:val="00F92B67"/>
    <w:pPr>
      <w:ind w:left="720"/>
      <w:contextualSpacing/>
    </w:pPr>
  </w:style>
  <w:style w:type="paragraph" w:customStyle="1" w:styleId="Bullet">
    <w:name w:val="Bullet"/>
    <w:basedOn w:val="Normal"/>
    <w:rsid w:val="003C0FB1"/>
    <w:pPr>
      <w:spacing w:after="100"/>
    </w:pPr>
    <w:rPr>
      <w:rFonts w:eastAsia="MS Mincho"/>
      <w:lang w:val="en-US" w:eastAsia="ja-JP"/>
    </w:rPr>
  </w:style>
  <w:style w:type="paragraph" w:customStyle="1" w:styleId="DocTitle">
    <w:name w:val="Doc Title"/>
    <w:basedOn w:val="Heading1"/>
    <w:rsid w:val="003C0FB1"/>
  </w:style>
  <w:style w:type="character" w:styleId="CommentReference">
    <w:name w:val="annotation reference"/>
    <w:uiPriority w:val="99"/>
    <w:rsid w:val="003C0FB1"/>
    <w:rPr>
      <w:sz w:val="16"/>
      <w:szCs w:val="16"/>
    </w:rPr>
  </w:style>
  <w:style w:type="paragraph" w:customStyle="1" w:styleId="inserttext">
    <w:name w:val="insert text"/>
    <w:basedOn w:val="Normal"/>
    <w:rsid w:val="003C0FB1"/>
    <w:pPr>
      <w:tabs>
        <w:tab w:val="left" w:pos="397"/>
      </w:tabs>
      <w:spacing w:after="100"/>
      <w:ind w:left="794"/>
    </w:pPr>
    <w:rPr>
      <w:rFonts w:eastAsia="MS Mincho"/>
      <w:lang w:val="en-US" w:eastAsia="ja-JP"/>
    </w:rPr>
  </w:style>
  <w:style w:type="paragraph" w:styleId="Footer">
    <w:name w:val="footer"/>
    <w:basedOn w:val="Normal"/>
    <w:link w:val="FooterChar"/>
    <w:uiPriority w:val="99"/>
    <w:rsid w:val="003C0FB1"/>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3C0FB1"/>
    <w:rPr>
      <w:rFonts w:ascii="Calibri" w:eastAsia="MS Mincho" w:hAnsi="Calibri" w:cs="Times New Roman"/>
      <w:szCs w:val="24"/>
      <w:lang w:eastAsia="ja-JP"/>
    </w:rPr>
  </w:style>
  <w:style w:type="paragraph" w:styleId="CommentText">
    <w:name w:val="annotation text"/>
    <w:basedOn w:val="Normal"/>
    <w:link w:val="CommentTextChar"/>
    <w:rsid w:val="003C0FB1"/>
    <w:pPr>
      <w:tabs>
        <w:tab w:val="left" w:pos="397"/>
      </w:tabs>
      <w:spacing w:after="100"/>
    </w:pPr>
    <w:rPr>
      <w:rFonts w:eastAsia="MS Mincho"/>
      <w:sz w:val="20"/>
      <w:szCs w:val="20"/>
      <w:lang w:val="en-US" w:eastAsia="ja-JP"/>
    </w:rPr>
  </w:style>
  <w:style w:type="character" w:customStyle="1" w:styleId="CommentTextChar">
    <w:name w:val="Comment Text Char"/>
    <w:basedOn w:val="DefaultParagraphFont"/>
    <w:link w:val="CommentText"/>
    <w:rsid w:val="003C0FB1"/>
    <w:rPr>
      <w:rFonts w:ascii="Calibri" w:eastAsia="MS Mincho" w:hAnsi="Calibri" w:cs="Times New Roman"/>
      <w:sz w:val="20"/>
      <w:szCs w:val="20"/>
      <w:lang w:eastAsia="ja-JP"/>
    </w:rPr>
  </w:style>
  <w:style w:type="paragraph" w:styleId="BalloonText">
    <w:name w:val="Balloon Text"/>
    <w:basedOn w:val="Normal"/>
    <w:link w:val="BalloonTextChar"/>
    <w:uiPriority w:val="99"/>
    <w:semiHidden/>
    <w:rsid w:val="003C0FB1"/>
    <w:rPr>
      <w:rFonts w:ascii="Tahoma" w:hAnsi="Tahoma" w:cs="Tahoma"/>
      <w:szCs w:val="16"/>
    </w:rPr>
  </w:style>
  <w:style w:type="character" w:customStyle="1" w:styleId="BalloonTextChar">
    <w:name w:val="Balloon Text Char"/>
    <w:basedOn w:val="DefaultParagraphFont"/>
    <w:link w:val="BalloonText"/>
    <w:uiPriority w:val="99"/>
    <w:semiHidden/>
    <w:rsid w:val="003C0FB1"/>
    <w:rPr>
      <w:rFonts w:ascii="Tahoma" w:eastAsia="Times New Roman" w:hAnsi="Tahoma" w:cs="Tahoma"/>
      <w:szCs w:val="16"/>
      <w:lang w:val="en-GB"/>
    </w:rPr>
  </w:style>
  <w:style w:type="paragraph" w:styleId="CommentSubject">
    <w:name w:val="annotation subject"/>
    <w:basedOn w:val="CommentText"/>
    <w:next w:val="CommentText"/>
    <w:link w:val="CommentSubjectChar"/>
    <w:uiPriority w:val="99"/>
    <w:rsid w:val="003C0FB1"/>
    <w:pPr>
      <w:tabs>
        <w:tab w:val="clear" w:pos="397"/>
      </w:tabs>
      <w:spacing w:after="0"/>
    </w:pPr>
    <w:rPr>
      <w:rFonts w:eastAsia="Times New Roman"/>
      <w:b/>
      <w:bCs/>
      <w:lang w:val="en-GB" w:eastAsia="en-US"/>
    </w:rPr>
  </w:style>
  <w:style w:type="character" w:customStyle="1" w:styleId="CommentSubjectChar">
    <w:name w:val="Comment Subject Char"/>
    <w:basedOn w:val="CommentTextChar"/>
    <w:link w:val="CommentSubject"/>
    <w:uiPriority w:val="99"/>
    <w:rsid w:val="003C0FB1"/>
    <w:rPr>
      <w:rFonts w:ascii="Calibri" w:eastAsia="Times New Roman" w:hAnsi="Calibri" w:cs="Times New Roman"/>
      <w:b/>
      <w:bCs/>
      <w:sz w:val="20"/>
      <w:szCs w:val="20"/>
      <w:lang w:val="en-GB" w:eastAsia="ja-JP"/>
    </w:rPr>
  </w:style>
  <w:style w:type="character" w:styleId="Hyperlink">
    <w:name w:val="Hyperlink"/>
    <w:uiPriority w:val="99"/>
    <w:rsid w:val="003C0FB1"/>
    <w:rPr>
      <w:color w:val="0000FF"/>
      <w:u w:val="single"/>
    </w:rPr>
  </w:style>
  <w:style w:type="paragraph" w:styleId="Header">
    <w:name w:val="header"/>
    <w:basedOn w:val="Normal"/>
    <w:link w:val="HeaderChar"/>
    <w:rsid w:val="003C0FB1"/>
    <w:pPr>
      <w:tabs>
        <w:tab w:val="center" w:pos="4153"/>
        <w:tab w:val="right" w:pos="8306"/>
      </w:tabs>
    </w:pPr>
  </w:style>
  <w:style w:type="character" w:customStyle="1" w:styleId="HeaderChar">
    <w:name w:val="Header Char"/>
    <w:basedOn w:val="DefaultParagraphFont"/>
    <w:link w:val="Header"/>
    <w:rsid w:val="003C0FB1"/>
    <w:rPr>
      <w:rFonts w:ascii="Calibri" w:eastAsia="Times New Roman" w:hAnsi="Calibri" w:cs="Times New Roman"/>
      <w:szCs w:val="24"/>
      <w:lang w:val="en-GB"/>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PageNumber">
    <w:name w:val="page number"/>
    <w:basedOn w:val="DefaultParagraphFont"/>
    <w:rsid w:val="003C0FB1"/>
  </w:style>
  <w:style w:type="paragraph" w:styleId="BodyText">
    <w:name w:val="Body Text"/>
    <w:basedOn w:val="Normal"/>
    <w:link w:val="BodyTextChar"/>
    <w:unhideWhenUsed/>
    <w:rsid w:val="003C0FB1"/>
    <w:pPr>
      <w:suppressAutoHyphens/>
      <w:spacing w:after="240"/>
      <w:jc w:val="both"/>
    </w:pPr>
  </w:style>
  <w:style w:type="character" w:customStyle="1" w:styleId="BodyTextChar">
    <w:name w:val="Body Text Char"/>
    <w:basedOn w:val="DefaultParagraphFont"/>
    <w:link w:val="BodyText"/>
    <w:rsid w:val="003C0FB1"/>
    <w:rPr>
      <w:rFonts w:ascii="Calibri" w:eastAsia="Times New Roman" w:hAnsi="Calibri" w:cs="Times New Roman"/>
      <w:szCs w:val="24"/>
      <w:lang w:val="en-GB"/>
    </w:rPr>
  </w:style>
  <w:style w:type="paragraph" w:customStyle="1" w:styleId="western">
    <w:name w:val="western"/>
    <w:basedOn w:val="Normal"/>
    <w:rsid w:val="003C0FB1"/>
    <w:pPr>
      <w:suppressAutoHyphens/>
      <w:spacing w:before="280"/>
      <w:jc w:val="both"/>
    </w:pPr>
    <w:rPr>
      <w:rFonts w:ascii="Arial Unicode MS" w:eastAsia="Arial Unicode MS" w:hAnsi="Arial Unicode MS"/>
      <w:lang w:eastAsia="ar-SA"/>
    </w:rPr>
  </w:style>
  <w:style w:type="character" w:styleId="PlaceholderText">
    <w:name w:val="Placeholder Text"/>
    <w:basedOn w:val="DefaultParagraphFont"/>
    <w:uiPriority w:val="99"/>
    <w:rsid w:val="003C0FB1"/>
    <w:rPr>
      <w:color w:val="808080"/>
    </w:rPr>
  </w:style>
  <w:style w:type="table" w:styleId="TableGrid">
    <w:name w:val="Table Grid"/>
    <w:basedOn w:val="TableNormal"/>
    <w:uiPriority w:val="59"/>
    <w:rsid w:val="003C0F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FB1"/>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3C0FB1"/>
    <w:rPr>
      <w:sz w:val="20"/>
      <w:szCs w:val="20"/>
      <w:lang w:val="en-IE"/>
    </w:rPr>
  </w:style>
  <w:style w:type="character" w:styleId="FootnoteReference">
    <w:name w:val="footnote reference"/>
    <w:basedOn w:val="DefaultParagraphFont"/>
    <w:uiPriority w:val="99"/>
    <w:unhideWhenUsed/>
    <w:rsid w:val="003C0FB1"/>
    <w:rPr>
      <w:vertAlign w:val="superscript"/>
    </w:rPr>
  </w:style>
  <w:style w:type="character" w:styleId="FollowedHyperlink">
    <w:name w:val="FollowedHyperlink"/>
    <w:semiHidden/>
    <w:unhideWhenUsed/>
    <w:rsid w:val="003C0FB1"/>
    <w:rPr>
      <w:color w:val="800080"/>
      <w:u w:val="single"/>
    </w:rPr>
  </w:style>
  <w:style w:type="character" w:customStyle="1" w:styleId="Heading5Char1">
    <w:name w:val="Heading 5 Char1"/>
    <w:aliases w:val="Block Label Char"/>
    <w:basedOn w:val="DefaultParagraphFont"/>
    <w:semiHidden/>
    <w:rsid w:val="003C0FB1"/>
    <w:rPr>
      <w:rFonts w:asciiTheme="majorHAnsi" w:eastAsiaTheme="majorEastAsia" w:hAnsiTheme="majorHAnsi" w:cstheme="majorBidi"/>
      <w:color w:val="2E74B5" w:themeColor="accent1" w:themeShade="BF"/>
      <w:sz w:val="24"/>
      <w:szCs w:val="24"/>
      <w:lang w:val="en-GB" w:eastAsia="en-US"/>
    </w:rPr>
  </w:style>
  <w:style w:type="paragraph" w:styleId="NormalWeb">
    <w:name w:val="Normal (Web)"/>
    <w:basedOn w:val="Normal"/>
    <w:uiPriority w:val="99"/>
    <w:unhideWhenUsed/>
    <w:rsid w:val="003C0FB1"/>
    <w:pPr>
      <w:suppressAutoHyphens/>
      <w:spacing w:before="100" w:after="100"/>
    </w:pPr>
    <w:rPr>
      <w:lang w:val="en-IE" w:eastAsia="ar-SA"/>
    </w:rPr>
  </w:style>
  <w:style w:type="paragraph" w:styleId="Title">
    <w:name w:val="Title"/>
    <w:basedOn w:val="Normal"/>
    <w:link w:val="TitleChar"/>
    <w:qFormat/>
    <w:rsid w:val="003C0FB1"/>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3C0FB1"/>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3C0FB1"/>
    <w:pPr>
      <w:suppressAutoHyphens/>
      <w:ind w:left="720" w:hanging="360"/>
    </w:pPr>
    <w:rPr>
      <w:lang w:eastAsia="ar-SA"/>
    </w:rPr>
  </w:style>
  <w:style w:type="character" w:customStyle="1" w:styleId="BodyTextIndentChar">
    <w:name w:val="Body Text Indent Char"/>
    <w:basedOn w:val="DefaultParagraphFont"/>
    <w:link w:val="BodyTextIndent"/>
    <w:rsid w:val="003C0FB1"/>
    <w:rPr>
      <w:rFonts w:ascii="Calibri" w:eastAsia="Times New Roman" w:hAnsi="Calibri" w:cs="Times New Roman"/>
      <w:szCs w:val="24"/>
      <w:lang w:val="en-GB" w:eastAsia="ar-SA"/>
    </w:rPr>
  </w:style>
  <w:style w:type="paragraph" w:styleId="Date">
    <w:name w:val="Date"/>
    <w:basedOn w:val="Normal"/>
    <w:next w:val="Normal"/>
    <w:link w:val="DateChar"/>
    <w:unhideWhenUsed/>
    <w:rsid w:val="003C0FB1"/>
    <w:pPr>
      <w:tabs>
        <w:tab w:val="left" w:pos="397"/>
      </w:tabs>
      <w:spacing w:after="100"/>
    </w:pPr>
    <w:rPr>
      <w:rFonts w:eastAsia="MS Mincho"/>
      <w:lang w:val="en-US" w:eastAsia="ja-JP"/>
    </w:rPr>
  </w:style>
  <w:style w:type="character" w:customStyle="1" w:styleId="DateChar">
    <w:name w:val="Date Char"/>
    <w:basedOn w:val="DefaultParagraphFont"/>
    <w:link w:val="Date"/>
    <w:rsid w:val="003C0FB1"/>
    <w:rPr>
      <w:rFonts w:ascii="Calibri" w:eastAsia="MS Mincho" w:hAnsi="Calibri" w:cs="Times New Roman"/>
      <w:szCs w:val="24"/>
      <w:lang w:eastAsia="ja-JP"/>
    </w:rPr>
  </w:style>
  <w:style w:type="paragraph" w:styleId="BodyText2">
    <w:name w:val="Body Text 2"/>
    <w:basedOn w:val="Normal"/>
    <w:link w:val="BodyText2Char"/>
    <w:semiHidden/>
    <w:unhideWhenUsed/>
    <w:rsid w:val="003C0FB1"/>
    <w:pPr>
      <w:jc w:val="both"/>
    </w:pPr>
  </w:style>
  <w:style w:type="character" w:customStyle="1" w:styleId="BodyText2Char">
    <w:name w:val="Body Text 2 Char"/>
    <w:basedOn w:val="DefaultParagraphFont"/>
    <w:link w:val="BodyText2"/>
    <w:semiHidden/>
    <w:rsid w:val="003C0FB1"/>
    <w:rPr>
      <w:rFonts w:ascii="Calibri" w:eastAsia="Times New Roman" w:hAnsi="Calibri" w:cs="Times New Roman"/>
      <w:szCs w:val="24"/>
      <w:lang w:val="en-GB"/>
    </w:rPr>
  </w:style>
  <w:style w:type="paragraph" w:styleId="BodyText3">
    <w:name w:val="Body Text 3"/>
    <w:basedOn w:val="Normal"/>
    <w:link w:val="BodyText3Char"/>
    <w:semiHidden/>
    <w:unhideWhenUsed/>
    <w:rsid w:val="003C0FB1"/>
    <w:pPr>
      <w:spacing w:line="360" w:lineRule="auto"/>
    </w:pPr>
    <w:rPr>
      <w:b/>
      <w:bCs/>
      <w:u w:val="single"/>
    </w:rPr>
  </w:style>
  <w:style w:type="character" w:customStyle="1" w:styleId="BodyText3Char">
    <w:name w:val="Body Text 3 Char"/>
    <w:basedOn w:val="DefaultParagraphFont"/>
    <w:link w:val="BodyText3"/>
    <w:semiHidden/>
    <w:rsid w:val="003C0FB1"/>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3C0FB1"/>
    <w:pPr>
      <w:spacing w:after="200" w:line="360" w:lineRule="auto"/>
      <w:ind w:left="360"/>
      <w:jc w:val="both"/>
    </w:pPr>
    <w:rPr>
      <w:noProof/>
    </w:rPr>
  </w:style>
  <w:style w:type="character" w:customStyle="1" w:styleId="BodyTextIndent2Char">
    <w:name w:val="Body Text Indent 2 Char"/>
    <w:basedOn w:val="DefaultParagraphFont"/>
    <w:link w:val="BodyTextIndent2"/>
    <w:semiHidden/>
    <w:rsid w:val="003C0FB1"/>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3C0FB1"/>
    <w:pPr>
      <w:suppressAutoHyphens/>
      <w:ind w:left="720"/>
      <w:jc w:val="both"/>
    </w:pPr>
    <w:rPr>
      <w:lang w:eastAsia="ar-SA"/>
    </w:rPr>
  </w:style>
  <w:style w:type="character" w:customStyle="1" w:styleId="BodyTextIndent3Char">
    <w:name w:val="Body Text Indent 3 Char"/>
    <w:basedOn w:val="DefaultParagraphFont"/>
    <w:link w:val="BodyTextIndent3"/>
    <w:semiHidden/>
    <w:rsid w:val="003C0FB1"/>
    <w:rPr>
      <w:rFonts w:ascii="Calibri" w:eastAsia="Times New Roman" w:hAnsi="Calibri" w:cs="Times New Roman"/>
      <w:szCs w:val="24"/>
      <w:lang w:val="en-GB" w:eastAsia="ar-SA"/>
    </w:rPr>
  </w:style>
  <w:style w:type="paragraph" w:customStyle="1" w:styleId="Parties">
    <w:name w:val="Parties"/>
    <w:basedOn w:val="Norma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a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al"/>
    <w:rsid w:val="003C0FB1"/>
    <w:pPr>
      <w:suppressAutoHyphens/>
      <w:overflowPunct w:val="0"/>
      <w:autoSpaceDE w:val="0"/>
    </w:pPr>
    <w:rPr>
      <w:szCs w:val="20"/>
      <w:lang w:eastAsia="ar-SA"/>
    </w:rPr>
  </w:style>
  <w:style w:type="paragraph" w:customStyle="1" w:styleId="No2">
    <w:name w:val="No 2"/>
    <w:basedOn w:val="Norma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a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al"/>
    <w:semiHidden/>
    <w:rsid w:val="003C0FB1"/>
    <w:pPr>
      <w:widowControl w:val="0"/>
      <w:suppressAutoHyphens/>
    </w:pPr>
    <w:rPr>
      <w:rFonts w:eastAsia="Lucida Sans Unicode"/>
      <w:b/>
      <w:kern w:val="2"/>
      <w:lang w:eastAsia="ar-SA"/>
    </w:rPr>
  </w:style>
  <w:style w:type="paragraph" w:customStyle="1" w:styleId="TableContents">
    <w:name w:val="Table Contents"/>
    <w:basedOn w:val="Normal"/>
    <w:semiHidden/>
    <w:rsid w:val="003C0FB1"/>
    <w:pPr>
      <w:widowControl w:val="0"/>
      <w:suppressLineNumbers/>
      <w:suppressAutoHyphens/>
    </w:pPr>
    <w:rPr>
      <w:rFonts w:eastAsia="SimSun"/>
      <w:kern w:val="2"/>
      <w:lang w:eastAsia="hi-IN"/>
    </w:rPr>
  </w:style>
  <w:style w:type="paragraph" w:customStyle="1" w:styleId="Paragraph3">
    <w:name w:val="Paragraph 3"/>
    <w:basedOn w:val="Normal"/>
    <w:semiHidden/>
    <w:rsid w:val="003C0FB1"/>
    <w:pPr>
      <w:widowControl w:val="0"/>
      <w:suppressAutoHyphens/>
    </w:pPr>
    <w:rPr>
      <w:rFonts w:eastAsia="Lucida Sans Unicode"/>
      <w:kern w:val="2"/>
      <w:lang w:eastAsia="ar-SA"/>
    </w:rPr>
  </w:style>
  <w:style w:type="paragraph" w:customStyle="1" w:styleId="Index">
    <w:name w:val="Index"/>
    <w:basedOn w:val="Normal"/>
    <w:semiHidden/>
    <w:rsid w:val="003C0FB1"/>
    <w:pPr>
      <w:suppressLineNumbers/>
      <w:suppressAutoHyphens/>
    </w:pPr>
    <w:rPr>
      <w:lang w:eastAsia="ar-SA"/>
    </w:rPr>
  </w:style>
  <w:style w:type="character" w:customStyle="1" w:styleId="Level1asHeadingtext">
    <w:name w:val="Level 1 as Heading (text)"/>
    <w:rsid w:val="003C0FB1"/>
    <w:rPr>
      <w:b/>
      <w:bCs w:val="0"/>
    </w:rPr>
  </w:style>
  <w:style w:type="paragraph" w:customStyle="1" w:styleId="Default">
    <w:name w:val="Default"/>
    <w:rsid w:val="003C0FB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searchword1">
    <w:name w:val="searchword1"/>
    <w:basedOn w:val="DefaultParagraphFont"/>
    <w:rsid w:val="003C0FB1"/>
    <w:rPr>
      <w:shd w:val="clear" w:color="auto" w:fill="FFFF00"/>
    </w:rPr>
  </w:style>
  <w:style w:type="paragraph" w:styleId="DocumentMap">
    <w:name w:val="Document Map"/>
    <w:basedOn w:val="Normal"/>
    <w:link w:val="DocumentMapChar"/>
    <w:semiHidden/>
    <w:unhideWhenUsed/>
    <w:rsid w:val="003C0FB1"/>
    <w:rPr>
      <w:rFonts w:ascii="Tahoma" w:hAnsi="Tahoma" w:cs="Tahoma"/>
      <w:sz w:val="16"/>
      <w:szCs w:val="16"/>
    </w:rPr>
  </w:style>
  <w:style w:type="character" w:customStyle="1" w:styleId="DocumentMapChar">
    <w:name w:val="Document Map Char"/>
    <w:basedOn w:val="DefaultParagraphFont"/>
    <w:link w:val="DocumentMap"/>
    <w:semiHidden/>
    <w:rsid w:val="003C0FB1"/>
    <w:rPr>
      <w:rFonts w:ascii="Tahoma" w:eastAsia="Times New Roman" w:hAnsi="Tahoma" w:cs="Tahoma"/>
      <w:sz w:val="16"/>
      <w:szCs w:val="16"/>
      <w:lang w:val="en-GB"/>
    </w:rPr>
  </w:style>
  <w:style w:type="character" w:styleId="LineNumber">
    <w:name w:val="line number"/>
    <w:basedOn w:val="DefaultParagraphFont"/>
    <w:semiHidden/>
    <w:unhideWhenUsed/>
    <w:rsid w:val="003C0FB1"/>
  </w:style>
  <w:style w:type="paragraph" w:styleId="NoSpacing">
    <w:name w:val="No Spacing"/>
    <w:basedOn w:val="Normal"/>
    <w:uiPriority w:val="1"/>
    <w:qFormat/>
    <w:rsid w:val="003C0FB1"/>
    <w:rPr>
      <w:rFonts w:eastAsia="Calibri"/>
      <w:szCs w:val="22"/>
      <w:lang w:val="en-IE"/>
    </w:rPr>
  </w:style>
  <w:style w:type="paragraph" w:customStyle="1" w:styleId="TableText">
    <w:name w:val="Table Text"/>
    <w:basedOn w:val="Normal"/>
    <w:rsid w:val="003C0FB1"/>
    <w:pPr>
      <w:spacing w:before="60"/>
    </w:pPr>
    <w:rPr>
      <w:rFonts w:ascii="Arial" w:hAnsi="Arial"/>
      <w:spacing w:val="-5"/>
      <w:sz w:val="16"/>
      <w:szCs w:val="20"/>
      <w:lang w:val="en-IE"/>
    </w:rPr>
  </w:style>
  <w:style w:type="paragraph" w:customStyle="1" w:styleId="TableHeader">
    <w:name w:val="Table Header"/>
    <w:basedOn w:val="Normal"/>
    <w:rsid w:val="003C0FB1"/>
    <w:pPr>
      <w:spacing w:before="60"/>
      <w:jc w:val="center"/>
    </w:pPr>
    <w:rPr>
      <w:rFonts w:ascii="Arial Black" w:hAnsi="Arial Black"/>
      <w:spacing w:val="-5"/>
      <w:sz w:val="16"/>
      <w:szCs w:val="20"/>
      <w:lang w:val="en-IE"/>
    </w:rPr>
  </w:style>
  <w:style w:type="paragraph" w:customStyle="1" w:styleId="P1">
    <w:name w:val="P1"/>
    <w:basedOn w:val="Norma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a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al"/>
    <w:rsid w:val="003C0FB1"/>
    <w:pPr>
      <w:adjustRightInd w:val="0"/>
      <w:spacing w:after="220"/>
      <w:ind w:left="2160"/>
      <w:jc w:val="both"/>
    </w:pPr>
    <w:rPr>
      <w:szCs w:val="22"/>
    </w:rPr>
  </w:style>
  <w:style w:type="paragraph" w:customStyle="1" w:styleId="Body">
    <w:name w:val="Body"/>
    <w:basedOn w:val="Norma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DefaultParagraphFont"/>
    <w:rsid w:val="003C0FB1"/>
  </w:style>
  <w:style w:type="table" w:styleId="GridTable4-Accent1">
    <w:name w:val="Grid Table 4 Accent 1"/>
    <w:basedOn w:val="TableNormal"/>
    <w:uiPriority w:val="49"/>
    <w:rsid w:val="003C0FB1"/>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B120C"/>
    <w:pPr>
      <w:spacing w:after="0" w:line="240" w:lineRule="auto"/>
    </w:pPr>
    <w:rPr>
      <w:rFonts w:ascii="Times New Roman" w:eastAsia="Times New Roman" w:hAnsi="Times New Roman" w:cs="Times New Roman"/>
      <w:sz w:val="24"/>
      <w:szCs w:val="24"/>
      <w:lang w:val="en-GB"/>
    </w:rPr>
  </w:style>
  <w:style w:type="paragraph" w:customStyle="1" w:styleId="OpenFormatting">
    <w:name w:val="Open Formatting"/>
    <w:basedOn w:val="Normal"/>
    <w:link w:val="OpenFormattingChar"/>
    <w:qFormat/>
    <w:locked/>
    <w:rsid w:val="007B120C"/>
    <w:pPr>
      <w:jc w:val="both"/>
    </w:pPr>
    <w:rPr>
      <w:color w:val="FF0000"/>
      <w:szCs w:val="22"/>
    </w:rPr>
  </w:style>
  <w:style w:type="character" w:customStyle="1" w:styleId="OpenFormattingChar">
    <w:name w:val="Open Formatting Char"/>
    <w:basedOn w:val="DefaultParagraphFont"/>
    <w:link w:val="OpenFormatting"/>
    <w:rsid w:val="007B120C"/>
    <w:rPr>
      <w:rFonts w:ascii="Calibri" w:eastAsia="Times New Roman" w:hAnsi="Calibri" w:cs="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enders.gov.i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B87B3FD9CB4E93885F5503286AB1BB"/>
        <w:category>
          <w:name w:val="General"/>
          <w:gallery w:val="placeholder"/>
        </w:category>
        <w:types>
          <w:type w:val="bbPlcHdr"/>
        </w:types>
        <w:behaviors>
          <w:behavior w:val="content"/>
        </w:behaviors>
        <w:guid w:val="{820D711C-1A50-4326-906D-AA39C1FD1A4B}"/>
      </w:docPartPr>
      <w:docPartBody>
        <w:p w:rsidR="009D7763" w:rsidRDefault="009D7763" w:rsidP="009D7763">
          <w:pPr>
            <w:pStyle w:val="E5B87B3FD9CB4E93885F5503286AB1BB"/>
          </w:pPr>
          <w:r w:rsidRPr="00DC0160">
            <w:rPr>
              <w:rStyle w:val="PlaceholderText"/>
            </w:rPr>
            <w:t>Click here to enter text.</w:t>
          </w:r>
        </w:p>
      </w:docPartBody>
    </w:docPart>
    <w:docPart>
      <w:docPartPr>
        <w:name w:val="8901D191F8114F88B2426FBE50455036"/>
        <w:category>
          <w:name w:val="General"/>
          <w:gallery w:val="placeholder"/>
        </w:category>
        <w:types>
          <w:type w:val="bbPlcHdr"/>
        </w:types>
        <w:behaviors>
          <w:behavior w:val="content"/>
        </w:behaviors>
        <w:guid w:val="{5016A9EE-2238-459D-8F36-2299729D6ED5}"/>
      </w:docPartPr>
      <w:docPartBody>
        <w:p w:rsidR="00D3147F" w:rsidRDefault="009D7763" w:rsidP="009D7763">
          <w:pPr>
            <w:pStyle w:val="8901D191F8114F88B2426FBE50455036"/>
          </w:pPr>
          <w:r w:rsidRPr="00770025">
            <w:rPr>
              <w:rStyle w:val="PlaceholderText"/>
            </w:rPr>
            <w:t>Click here to enter text.</w:t>
          </w:r>
        </w:p>
      </w:docPartBody>
    </w:docPart>
    <w:docPart>
      <w:docPartPr>
        <w:name w:val="4EA1E3A48DD9413EB0A14AD17508F8C9"/>
        <w:category>
          <w:name w:val="General"/>
          <w:gallery w:val="placeholder"/>
        </w:category>
        <w:types>
          <w:type w:val="bbPlcHdr"/>
        </w:types>
        <w:behaviors>
          <w:behavior w:val="content"/>
        </w:behaviors>
        <w:guid w:val="{314DB54F-C822-46F6-B433-4310D5D68A3E}"/>
      </w:docPartPr>
      <w:docPartBody>
        <w:p w:rsidR="00790A85" w:rsidRDefault="00AA15E9" w:rsidP="00AA15E9">
          <w:pPr>
            <w:pStyle w:val="4EA1E3A48DD9413EB0A14AD17508F8C94"/>
          </w:pPr>
          <w:r w:rsidRPr="003D35B0">
            <w:rPr>
              <w:rStyle w:val="PlaceholderText"/>
              <w:rFonts w:eastAsiaTheme="minorHAnsi"/>
            </w:rPr>
            <w:t>[Insert name of Contracting Authority]</w:t>
          </w:r>
        </w:p>
      </w:docPartBody>
    </w:docPart>
    <w:docPart>
      <w:docPartPr>
        <w:name w:val="05151C30A79E4D1499F1BD6B30DF5B05"/>
        <w:category>
          <w:name w:val="General"/>
          <w:gallery w:val="placeholder"/>
        </w:category>
        <w:types>
          <w:type w:val="bbPlcHdr"/>
        </w:types>
        <w:behaviors>
          <w:behavior w:val="content"/>
        </w:behaviors>
        <w:guid w:val="{ADA8DACF-9166-49E4-91E3-004484114BC5}"/>
      </w:docPartPr>
      <w:docPartBody>
        <w:p w:rsidR="00A70F35" w:rsidRDefault="009041FA" w:rsidP="009041FA">
          <w:pPr>
            <w:pStyle w:val="05151C30A79E4D1499F1BD6B30DF5B05"/>
          </w:pPr>
          <w:r w:rsidRPr="002443E8">
            <w:rPr>
              <w:rStyle w:val="PlaceholderText"/>
            </w:rPr>
            <w:t>Click here to enter text.</w:t>
          </w:r>
        </w:p>
      </w:docPartBody>
    </w:docPart>
    <w:docPart>
      <w:docPartPr>
        <w:name w:val="52D584516FD24D2DAD20498AB394BD94"/>
        <w:category>
          <w:name w:val="General"/>
          <w:gallery w:val="placeholder"/>
        </w:category>
        <w:types>
          <w:type w:val="bbPlcHdr"/>
        </w:types>
        <w:behaviors>
          <w:behavior w:val="content"/>
        </w:behaviors>
        <w:guid w:val="{7F99AA71-8E18-42C4-9C36-821F97A3B336}"/>
      </w:docPartPr>
      <w:docPartBody>
        <w:p w:rsidR="00A70F35" w:rsidRDefault="009041FA" w:rsidP="009041FA">
          <w:pPr>
            <w:pStyle w:val="52D584516FD24D2DAD20498AB394BD94"/>
          </w:pPr>
          <w:r w:rsidRPr="002443E8">
            <w:rPr>
              <w:rStyle w:val="PlaceholderText"/>
            </w:rPr>
            <w:t>Click here to enter text.</w:t>
          </w:r>
        </w:p>
      </w:docPartBody>
    </w:docPart>
    <w:docPart>
      <w:docPartPr>
        <w:name w:val="D5D784056CEE4EBBA7848757590E779C"/>
        <w:category>
          <w:name w:val="General"/>
          <w:gallery w:val="placeholder"/>
        </w:category>
        <w:types>
          <w:type w:val="bbPlcHdr"/>
        </w:types>
        <w:behaviors>
          <w:behavior w:val="content"/>
        </w:behaviors>
        <w:guid w:val="{0CD16BF0-1AC3-4739-B0D1-2451171DE1AB}"/>
      </w:docPartPr>
      <w:docPartBody>
        <w:p w:rsidR="00A70F35" w:rsidRDefault="009041FA" w:rsidP="009041FA">
          <w:pPr>
            <w:pStyle w:val="D5D784056CEE4EBBA7848757590E779C"/>
          </w:pPr>
          <w:r w:rsidRPr="002443E8">
            <w:rPr>
              <w:rStyle w:val="PlaceholderText"/>
            </w:rPr>
            <w:t>Click here to enter text.</w:t>
          </w:r>
        </w:p>
      </w:docPartBody>
    </w:docPart>
    <w:docPart>
      <w:docPartPr>
        <w:name w:val="182926329B0F4849AAB25E2E56A05FB3"/>
        <w:category>
          <w:name w:val="General"/>
          <w:gallery w:val="placeholder"/>
        </w:category>
        <w:types>
          <w:type w:val="bbPlcHdr"/>
        </w:types>
        <w:behaviors>
          <w:behavior w:val="content"/>
        </w:behaviors>
        <w:guid w:val="{16CE991E-0A47-40ED-9378-0C5F37CFC67E}"/>
      </w:docPartPr>
      <w:docPartBody>
        <w:p w:rsidR="00C05021" w:rsidRDefault="00C923CF" w:rsidP="00C923CF">
          <w:pPr>
            <w:pStyle w:val="182926329B0F4849AAB25E2E56A05FB3"/>
          </w:pPr>
          <w:r w:rsidRPr="003D35B0">
            <w:rPr>
              <w:rStyle w:val="PlaceholderText"/>
              <w:rFonts w:eastAsiaTheme="minorHAnsi"/>
            </w:rPr>
            <w:t>[Insert name of Contracting Authority]</w:t>
          </w:r>
        </w:p>
      </w:docPartBody>
    </w:docPart>
    <w:docPart>
      <w:docPartPr>
        <w:name w:val="6B5FACC275E745F28BCB5E9C6777AABA"/>
        <w:category>
          <w:name w:val="General"/>
          <w:gallery w:val="placeholder"/>
        </w:category>
        <w:types>
          <w:type w:val="bbPlcHdr"/>
        </w:types>
        <w:behaviors>
          <w:behavior w:val="content"/>
        </w:behaviors>
        <w:guid w:val="{14E406B8-734B-4433-AF59-51D416691CBB}"/>
      </w:docPartPr>
      <w:docPartBody>
        <w:p w:rsidR="00C05021" w:rsidRDefault="00C923CF" w:rsidP="00C923CF">
          <w:pPr>
            <w:pStyle w:val="6B5FACC275E745F28BCB5E9C6777AABA"/>
          </w:pPr>
          <w:r w:rsidRPr="00DC0160">
            <w:rPr>
              <w:rStyle w:val="PlaceholderText"/>
            </w:rPr>
            <w:t>Click here to enter text.</w:t>
          </w:r>
        </w:p>
      </w:docPartBody>
    </w:docPart>
    <w:docPart>
      <w:docPartPr>
        <w:name w:val="B1717C5DCEB64691B747DC32B1D0CAD3"/>
        <w:category>
          <w:name w:val="General"/>
          <w:gallery w:val="placeholder"/>
        </w:category>
        <w:types>
          <w:type w:val="bbPlcHdr"/>
        </w:types>
        <w:behaviors>
          <w:behavior w:val="content"/>
        </w:behaviors>
        <w:guid w:val="{D5F3F7C0-C755-4BF4-A9EA-5DB13D75C711}"/>
      </w:docPartPr>
      <w:docPartBody>
        <w:p w:rsidR="00C05021" w:rsidRDefault="00C923CF" w:rsidP="00C923CF">
          <w:pPr>
            <w:pStyle w:val="B1717C5DCEB64691B747DC32B1D0CAD3"/>
          </w:pPr>
          <w:r w:rsidRPr="00C03879">
            <w:rPr>
              <w:rStyle w:val="PlaceholderText"/>
              <w:highlight w:val="lightGray"/>
            </w:rPr>
            <w:t xml:space="preserve">[Insert type of </w:t>
          </w:r>
          <w:r>
            <w:rPr>
              <w:rStyle w:val="PlaceholderText"/>
              <w:highlight w:val="lightGray"/>
            </w:rPr>
            <w:t>services</w:t>
          </w:r>
          <w:r w:rsidRPr="00C03879">
            <w:rPr>
              <w:rStyle w:val="PlaceholderText"/>
              <w:highlight w:val="lightGray"/>
            </w:rPr>
            <w:t xml:space="preserve"> </w:t>
          </w:r>
          <w:r>
            <w:rPr>
              <w:rStyle w:val="PlaceholderText"/>
              <w:highlight w:val="lightGray"/>
            </w:rPr>
            <w:t>required</w:t>
          </w:r>
          <w:r w:rsidRPr="00C03879">
            <w:rPr>
              <w:rStyle w:val="PlaceholderText"/>
              <w:highlight w:val="lightGray"/>
            </w:rPr>
            <w:t>]</w:t>
          </w:r>
        </w:p>
      </w:docPartBody>
    </w:docPart>
    <w:docPart>
      <w:docPartPr>
        <w:name w:val="B42992B7C28F483F84C4AEF0FAF059A4"/>
        <w:category>
          <w:name w:val="General"/>
          <w:gallery w:val="placeholder"/>
        </w:category>
        <w:types>
          <w:type w:val="bbPlcHdr"/>
        </w:types>
        <w:behaviors>
          <w:behavior w:val="content"/>
        </w:behaviors>
        <w:guid w:val="{2E02B158-AA60-44B0-9B29-6891ED7A3E7B}"/>
      </w:docPartPr>
      <w:docPartBody>
        <w:p w:rsidR="00877F47" w:rsidRDefault="00877F47" w:rsidP="00877F47">
          <w:pPr>
            <w:pStyle w:val="B42992B7C28F483F84C4AEF0FAF059A4"/>
          </w:pPr>
          <w:r w:rsidRPr="002204E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159473A-62AC-46F4-84A8-C36DEED0C444}"/>
      </w:docPartPr>
      <w:docPartBody>
        <w:p w:rsidR="00877F47" w:rsidRDefault="00877F47">
          <w:r w:rsidRPr="00B67773">
            <w:rPr>
              <w:rStyle w:val="PlaceholderText"/>
            </w:rPr>
            <w:t>Click here to enter text.</w:t>
          </w:r>
        </w:p>
      </w:docPartBody>
    </w:docPart>
    <w:docPart>
      <w:docPartPr>
        <w:name w:val="C18B7D2E2B9746A3970A23771599CDA6"/>
        <w:category>
          <w:name w:val="General"/>
          <w:gallery w:val="placeholder"/>
        </w:category>
        <w:types>
          <w:type w:val="bbPlcHdr"/>
        </w:types>
        <w:behaviors>
          <w:behavior w:val="content"/>
        </w:behaviors>
        <w:guid w:val="{FE21B817-4145-432C-977B-32F50B8B0E4A}"/>
      </w:docPartPr>
      <w:docPartBody>
        <w:p w:rsidR="00D14F85" w:rsidRDefault="00877F47" w:rsidP="00877F47">
          <w:pPr>
            <w:pStyle w:val="C18B7D2E2B9746A3970A23771599CDA6"/>
          </w:pPr>
          <w:r w:rsidRPr="00770025">
            <w:rPr>
              <w:rStyle w:val="PlaceholderText"/>
            </w:rPr>
            <w:t>Click here to enter text.</w:t>
          </w:r>
        </w:p>
      </w:docPartBody>
    </w:docPart>
    <w:docPart>
      <w:docPartPr>
        <w:name w:val="46045457CF454122AFA2B21D1FED930B"/>
        <w:category>
          <w:name w:val="General"/>
          <w:gallery w:val="placeholder"/>
        </w:category>
        <w:types>
          <w:type w:val="bbPlcHdr"/>
        </w:types>
        <w:behaviors>
          <w:behavior w:val="content"/>
        </w:behaviors>
        <w:guid w:val="{F26C0E50-0ABE-46E0-8D69-F7979497345B}"/>
      </w:docPartPr>
      <w:docPartBody>
        <w:p w:rsidR="00540C41" w:rsidRDefault="001A1544" w:rsidP="001A1544">
          <w:pPr>
            <w:pStyle w:val="46045457CF454122AFA2B21D1FED930B"/>
          </w:pPr>
          <w:r>
            <w:rPr>
              <w:rStyle w:val="PlaceholderText"/>
            </w:rPr>
            <w:t>Click here to enter text.</w:t>
          </w:r>
        </w:p>
      </w:docPartBody>
    </w:docPart>
    <w:docPart>
      <w:docPartPr>
        <w:name w:val="73DBFFC45F5D4FCE9E3A0A2CC4E3EF52"/>
        <w:category>
          <w:name w:val="General"/>
          <w:gallery w:val="placeholder"/>
        </w:category>
        <w:types>
          <w:type w:val="bbPlcHdr"/>
        </w:types>
        <w:behaviors>
          <w:behavior w:val="content"/>
        </w:behaviors>
        <w:guid w:val="{57BBA1E9-9F83-4442-B38F-A6E4FAAA55B5}"/>
      </w:docPartPr>
      <w:docPartBody>
        <w:p w:rsidR="00F350FA" w:rsidRDefault="00F15AE7" w:rsidP="00F15AE7">
          <w:pPr>
            <w:pStyle w:val="73DBFFC45F5D4FCE9E3A0A2CC4E3EF52"/>
          </w:pPr>
          <w:r>
            <w:rPr>
              <w:rStyle w:val="PlaceholderText"/>
            </w:rPr>
            <w:t>Click here to enter text.</w:t>
          </w:r>
        </w:p>
      </w:docPartBody>
    </w:docPart>
    <w:docPart>
      <w:docPartPr>
        <w:name w:val="94010231A1954549991B84E226BA2D6F"/>
        <w:category>
          <w:name w:val="General"/>
          <w:gallery w:val="placeholder"/>
        </w:category>
        <w:types>
          <w:type w:val="bbPlcHdr"/>
        </w:types>
        <w:behaviors>
          <w:behavior w:val="content"/>
        </w:behaviors>
        <w:guid w:val="{50609F3B-37B6-4513-A92D-3A3984515CA7}"/>
      </w:docPartPr>
      <w:docPartBody>
        <w:p w:rsidR="00845457" w:rsidRDefault="00F350FA" w:rsidP="00F350FA">
          <w:pPr>
            <w:pStyle w:val="94010231A1954549991B84E226BA2D6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3"/>
    <w:rsid w:val="000E50F2"/>
    <w:rsid w:val="0017502A"/>
    <w:rsid w:val="001A1544"/>
    <w:rsid w:val="00243E81"/>
    <w:rsid w:val="002954EC"/>
    <w:rsid w:val="002B4D30"/>
    <w:rsid w:val="003D0F6C"/>
    <w:rsid w:val="00416790"/>
    <w:rsid w:val="00423548"/>
    <w:rsid w:val="00461DA6"/>
    <w:rsid w:val="005005BD"/>
    <w:rsid w:val="00540C41"/>
    <w:rsid w:val="00550BBC"/>
    <w:rsid w:val="005F0348"/>
    <w:rsid w:val="00644E8A"/>
    <w:rsid w:val="00653685"/>
    <w:rsid w:val="00790A85"/>
    <w:rsid w:val="00845457"/>
    <w:rsid w:val="0085602E"/>
    <w:rsid w:val="00877F47"/>
    <w:rsid w:val="008950CD"/>
    <w:rsid w:val="009041FA"/>
    <w:rsid w:val="00975DA6"/>
    <w:rsid w:val="009B3FDC"/>
    <w:rsid w:val="009D7763"/>
    <w:rsid w:val="009F5929"/>
    <w:rsid w:val="00A37992"/>
    <w:rsid w:val="00A62CC7"/>
    <w:rsid w:val="00A70F35"/>
    <w:rsid w:val="00A90020"/>
    <w:rsid w:val="00A96FA1"/>
    <w:rsid w:val="00AA15E9"/>
    <w:rsid w:val="00B55CE0"/>
    <w:rsid w:val="00B74A75"/>
    <w:rsid w:val="00C05021"/>
    <w:rsid w:val="00C7052B"/>
    <w:rsid w:val="00C923CF"/>
    <w:rsid w:val="00CC6B57"/>
    <w:rsid w:val="00D14F85"/>
    <w:rsid w:val="00D3147F"/>
    <w:rsid w:val="00E0041B"/>
    <w:rsid w:val="00F15AE7"/>
    <w:rsid w:val="00F350FA"/>
    <w:rsid w:val="00F4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9F498DD4E47C0A83747143FE29135">
    <w:name w:val="6D89F498DD4E47C0A83747143FE29135"/>
    <w:rsid w:val="009D7763"/>
  </w:style>
  <w:style w:type="paragraph" w:customStyle="1" w:styleId="129B286ACD354BF784600DB11AEB42C3">
    <w:name w:val="129B286ACD354BF784600DB11AEB42C3"/>
    <w:rsid w:val="009D7763"/>
  </w:style>
  <w:style w:type="character" w:styleId="PlaceholderText">
    <w:name w:val="Placeholder Text"/>
    <w:basedOn w:val="DefaultParagraphFont"/>
    <w:uiPriority w:val="99"/>
    <w:rsid w:val="00F350FA"/>
  </w:style>
  <w:style w:type="paragraph" w:customStyle="1" w:styleId="324D86019E834DC9AF12322EE04A3460">
    <w:name w:val="324D86019E834DC9AF12322EE04A3460"/>
    <w:rsid w:val="009D7763"/>
  </w:style>
  <w:style w:type="paragraph" w:customStyle="1" w:styleId="30A1E66DC47B480AAEB77A3F311B216E">
    <w:name w:val="30A1E66DC47B480AAEB77A3F311B216E"/>
    <w:rsid w:val="009D7763"/>
  </w:style>
  <w:style w:type="paragraph" w:customStyle="1" w:styleId="F098A70F700841C6AF881081CBAD3CBB">
    <w:name w:val="F098A70F700841C6AF881081CBAD3CBB"/>
    <w:rsid w:val="009D7763"/>
  </w:style>
  <w:style w:type="paragraph" w:customStyle="1" w:styleId="726B9F8E6EBA413395262AA0A7D3D014">
    <w:name w:val="726B9F8E6EBA413395262AA0A7D3D014"/>
    <w:rsid w:val="009D7763"/>
  </w:style>
  <w:style w:type="paragraph" w:customStyle="1" w:styleId="B59D2887EA99438AB489CABA5C79B06D">
    <w:name w:val="B59D2887EA99438AB489CABA5C79B06D"/>
    <w:rsid w:val="009D7763"/>
  </w:style>
  <w:style w:type="paragraph" w:customStyle="1" w:styleId="E5B87B3FD9CB4E93885F5503286AB1BB">
    <w:name w:val="E5B87B3FD9CB4E93885F5503286AB1BB"/>
    <w:rsid w:val="009D7763"/>
  </w:style>
  <w:style w:type="paragraph" w:customStyle="1" w:styleId="CF790D1C03E54E529FF0BD703C1DC4B5">
    <w:name w:val="CF790D1C03E54E529FF0BD703C1DC4B5"/>
    <w:rsid w:val="009D7763"/>
  </w:style>
  <w:style w:type="paragraph" w:customStyle="1" w:styleId="25EF1CFC2910481A8B88CC9D211737BE">
    <w:name w:val="25EF1CFC2910481A8B88CC9D211737BE"/>
    <w:rsid w:val="009D7763"/>
  </w:style>
  <w:style w:type="paragraph" w:customStyle="1" w:styleId="CF96D3665F4D4FECA2A51619DB26F391">
    <w:name w:val="CF96D3665F4D4FECA2A51619DB26F391"/>
    <w:rsid w:val="009D7763"/>
  </w:style>
  <w:style w:type="paragraph" w:customStyle="1" w:styleId="762A61C7E2284DF8B01C343FEFC5AEC1">
    <w:name w:val="762A61C7E2284DF8B01C343FEFC5AEC1"/>
    <w:rsid w:val="009D7763"/>
  </w:style>
  <w:style w:type="paragraph" w:customStyle="1" w:styleId="1F99F3E2822D4FE28197BBDCF7FA3DF1">
    <w:name w:val="1F99F3E2822D4FE28197BBDCF7FA3DF1"/>
    <w:rsid w:val="009D7763"/>
  </w:style>
  <w:style w:type="paragraph" w:customStyle="1" w:styleId="205BE974E0954E42AF03FE33F8C921C9">
    <w:name w:val="205BE974E0954E42AF03FE33F8C921C9"/>
    <w:rsid w:val="009D7763"/>
  </w:style>
  <w:style w:type="paragraph" w:customStyle="1" w:styleId="62A34AF478734573A91F68FF13B1A50B">
    <w:name w:val="62A34AF478734573A91F68FF13B1A50B"/>
    <w:rsid w:val="009D7763"/>
  </w:style>
  <w:style w:type="paragraph" w:customStyle="1" w:styleId="C2DE905CDE0F4C86BF4DB0D90986EE70">
    <w:name w:val="C2DE905CDE0F4C86BF4DB0D90986EE70"/>
    <w:rsid w:val="009D7763"/>
  </w:style>
  <w:style w:type="paragraph" w:customStyle="1" w:styleId="BA9E0AE3E062423DA1F6F6550DEBB0ED">
    <w:name w:val="BA9E0AE3E062423DA1F6F6550DEBB0ED"/>
    <w:rsid w:val="009D7763"/>
  </w:style>
  <w:style w:type="paragraph" w:customStyle="1" w:styleId="22A0EF62FB944424BE876F08698F3153">
    <w:name w:val="22A0EF62FB944424BE876F08698F3153"/>
    <w:rsid w:val="009D7763"/>
  </w:style>
  <w:style w:type="paragraph" w:customStyle="1" w:styleId="94EAA1885D7446AFA1C9DAE452995042">
    <w:name w:val="94EAA1885D7446AFA1C9DAE452995042"/>
    <w:rsid w:val="009D7763"/>
  </w:style>
  <w:style w:type="paragraph" w:customStyle="1" w:styleId="2242A3F4E0F24EC1AA874628DB11E43F">
    <w:name w:val="2242A3F4E0F24EC1AA874628DB11E43F"/>
    <w:rsid w:val="009D7763"/>
  </w:style>
  <w:style w:type="paragraph" w:customStyle="1" w:styleId="FA60AE8BFD334A12BBE982253E88539F">
    <w:name w:val="FA60AE8BFD334A12BBE982253E88539F"/>
    <w:rsid w:val="009D7763"/>
  </w:style>
  <w:style w:type="paragraph" w:customStyle="1" w:styleId="C01A5F32B0E44C84A311380042A19D57">
    <w:name w:val="C01A5F32B0E44C84A311380042A19D57"/>
    <w:rsid w:val="009D7763"/>
  </w:style>
  <w:style w:type="paragraph" w:customStyle="1" w:styleId="2D9CE562D18D431DA1D80FB06A7AF5CD">
    <w:name w:val="2D9CE562D18D431DA1D80FB06A7AF5CD"/>
    <w:rsid w:val="009D7763"/>
  </w:style>
  <w:style w:type="paragraph" w:customStyle="1" w:styleId="4945A6804F47457CAABA87B73B8E40DA">
    <w:name w:val="4945A6804F47457CAABA87B73B8E40DA"/>
    <w:rsid w:val="009D7763"/>
  </w:style>
  <w:style w:type="paragraph" w:customStyle="1" w:styleId="ECDED288AE7F4146B8CB1A3478C56670">
    <w:name w:val="ECDED288AE7F4146B8CB1A3478C56670"/>
    <w:rsid w:val="009D7763"/>
  </w:style>
  <w:style w:type="paragraph" w:customStyle="1" w:styleId="8901D191F8114F88B2426FBE50455036">
    <w:name w:val="8901D191F8114F88B2426FBE50455036"/>
    <w:rsid w:val="009D7763"/>
  </w:style>
  <w:style w:type="paragraph" w:customStyle="1" w:styleId="A680A4E31E474CF9B11AE33378276A4A">
    <w:name w:val="A680A4E31E474CF9B11AE33378276A4A"/>
    <w:rsid w:val="009D7763"/>
  </w:style>
  <w:style w:type="paragraph" w:customStyle="1" w:styleId="A5C6FA0A24384B8CA059BBE727736BE3">
    <w:name w:val="A5C6FA0A24384B8CA059BBE727736BE3"/>
    <w:rsid w:val="009D7763"/>
  </w:style>
  <w:style w:type="paragraph" w:customStyle="1" w:styleId="68C1E88162CF48BD9E06EE309749FAD3">
    <w:name w:val="68C1E88162CF48BD9E06EE309749FAD3"/>
    <w:rsid w:val="009D7763"/>
  </w:style>
  <w:style w:type="paragraph" w:customStyle="1" w:styleId="CEBAD82581F54CAFA8A2BDF01C58DDF6">
    <w:name w:val="CEBAD82581F54CAFA8A2BDF01C58DDF6"/>
    <w:rsid w:val="009D7763"/>
  </w:style>
  <w:style w:type="paragraph" w:customStyle="1" w:styleId="82E347D7EA5D479DB2CE4B4993ACBFF1">
    <w:name w:val="82E347D7EA5D479DB2CE4B4993ACBFF1"/>
    <w:rsid w:val="009D7763"/>
  </w:style>
  <w:style w:type="paragraph" w:customStyle="1" w:styleId="F2EF1529A27349F385A674ABFCD3B386">
    <w:name w:val="F2EF1529A27349F385A674ABFCD3B386"/>
    <w:rsid w:val="009D7763"/>
  </w:style>
  <w:style w:type="paragraph" w:customStyle="1" w:styleId="1F16EB66065D44C591E775FC310C0C01">
    <w:name w:val="1F16EB66065D44C591E775FC310C0C01"/>
    <w:rsid w:val="009D7763"/>
  </w:style>
  <w:style w:type="paragraph" w:customStyle="1" w:styleId="3010002DF3424E7F86BD73036AA7BF55">
    <w:name w:val="3010002DF3424E7F86BD73036AA7BF55"/>
    <w:rsid w:val="009D7763"/>
  </w:style>
  <w:style w:type="paragraph" w:customStyle="1" w:styleId="CF0A24E227984BB2BB32744E72253F5F">
    <w:name w:val="CF0A24E227984BB2BB32744E72253F5F"/>
    <w:rsid w:val="009D7763"/>
  </w:style>
  <w:style w:type="paragraph" w:customStyle="1" w:styleId="E0DB025C723F471B8774772C366AC0B9">
    <w:name w:val="E0DB025C723F471B8774772C366AC0B9"/>
    <w:rsid w:val="009D7763"/>
  </w:style>
  <w:style w:type="paragraph" w:customStyle="1" w:styleId="A75AC0C3AA974640BF7EA3281B49932B">
    <w:name w:val="A75AC0C3AA974640BF7EA3281B49932B"/>
    <w:rsid w:val="009D7763"/>
  </w:style>
  <w:style w:type="paragraph" w:customStyle="1" w:styleId="1BEF9EC1F85549B3B4C8D75278E38181">
    <w:name w:val="1BEF9EC1F85549B3B4C8D75278E38181"/>
    <w:rsid w:val="009D7763"/>
  </w:style>
  <w:style w:type="paragraph" w:customStyle="1" w:styleId="F4390624E97B407281DE9146783A58F6">
    <w:name w:val="F4390624E97B407281DE9146783A58F6"/>
    <w:rsid w:val="009D7763"/>
  </w:style>
  <w:style w:type="paragraph" w:customStyle="1" w:styleId="5DD6EA4E98C4460D8CA6AE913EAD7E27">
    <w:name w:val="5DD6EA4E98C4460D8CA6AE913EAD7E27"/>
    <w:rsid w:val="009D7763"/>
  </w:style>
  <w:style w:type="paragraph" w:customStyle="1" w:styleId="AC67939FB005440C90390C764FA42913">
    <w:name w:val="AC67939FB005440C90390C764FA42913"/>
    <w:rsid w:val="009D7763"/>
  </w:style>
  <w:style w:type="paragraph" w:customStyle="1" w:styleId="CE907EFE149142DBA1DCF9C55104E79B">
    <w:name w:val="CE907EFE149142DBA1DCF9C55104E79B"/>
    <w:rsid w:val="00D3147F"/>
    <w:rPr>
      <w:lang w:val="en-IE" w:eastAsia="en-IE"/>
    </w:rPr>
  </w:style>
  <w:style w:type="paragraph" w:customStyle="1" w:styleId="3A30AFEFB07B4A228910CBA676446F0E">
    <w:name w:val="3A30AFEFB07B4A228910CBA676446F0E"/>
    <w:rsid w:val="00D3147F"/>
    <w:rPr>
      <w:lang w:val="en-IE" w:eastAsia="en-IE"/>
    </w:rPr>
  </w:style>
  <w:style w:type="paragraph" w:customStyle="1" w:styleId="FA09D5554E9C4EFA983A7CE43C8E27D5">
    <w:name w:val="FA09D5554E9C4EFA983A7CE43C8E27D5"/>
    <w:rsid w:val="00D3147F"/>
    <w:rPr>
      <w:lang w:val="en-IE" w:eastAsia="en-IE"/>
    </w:rPr>
  </w:style>
  <w:style w:type="paragraph" w:customStyle="1" w:styleId="64519D945BFD4FBE84D40552EAEA3979">
    <w:name w:val="64519D945BFD4FBE84D40552EAEA3979"/>
    <w:rsid w:val="00D3147F"/>
    <w:rPr>
      <w:lang w:val="en-IE" w:eastAsia="en-IE"/>
    </w:rPr>
  </w:style>
  <w:style w:type="paragraph" w:customStyle="1" w:styleId="8FBAC3E4848A482F8FCD688716384A30">
    <w:name w:val="8FBAC3E4848A482F8FCD688716384A30"/>
    <w:rsid w:val="00975DA6"/>
    <w:rPr>
      <w:lang w:val="en-IE" w:eastAsia="en-IE"/>
    </w:rPr>
  </w:style>
  <w:style w:type="paragraph" w:customStyle="1" w:styleId="CF678228141D46D7B94CB3ABDFB47DEE">
    <w:name w:val="CF678228141D46D7B94CB3ABDFB47DEE"/>
    <w:rsid w:val="00975DA6"/>
    <w:rPr>
      <w:lang w:val="en-IE" w:eastAsia="en-IE"/>
    </w:rPr>
  </w:style>
  <w:style w:type="paragraph" w:customStyle="1" w:styleId="175DA4A2F3254D6D86A9E0E9F7C738BA">
    <w:name w:val="175DA4A2F3254D6D86A9E0E9F7C738BA"/>
    <w:rsid w:val="00975DA6"/>
    <w:rPr>
      <w:lang w:val="en-IE" w:eastAsia="en-IE"/>
    </w:rPr>
  </w:style>
  <w:style w:type="paragraph" w:customStyle="1" w:styleId="580FF6FA10E242268863112CE7A1229C">
    <w:name w:val="580FF6FA10E242268863112CE7A1229C"/>
    <w:rsid w:val="00975DA6"/>
    <w:rPr>
      <w:lang w:val="en-IE" w:eastAsia="en-IE"/>
    </w:rPr>
  </w:style>
  <w:style w:type="paragraph" w:customStyle="1" w:styleId="88067C0C0277444598A1F8A65740BD74">
    <w:name w:val="88067C0C0277444598A1F8A65740BD74"/>
    <w:rsid w:val="00975DA6"/>
    <w:rPr>
      <w:lang w:val="en-IE" w:eastAsia="en-IE"/>
    </w:rPr>
  </w:style>
  <w:style w:type="paragraph" w:customStyle="1" w:styleId="4D43B76E31CC498D94D18DCD62A99A2C">
    <w:name w:val="4D43B76E31CC498D94D18DCD62A99A2C"/>
    <w:rsid w:val="00975DA6"/>
    <w:rPr>
      <w:lang w:val="en-IE" w:eastAsia="en-IE"/>
    </w:rPr>
  </w:style>
  <w:style w:type="paragraph" w:customStyle="1" w:styleId="BFDBE38A0F7B43B99E770C8E0EDF9014">
    <w:name w:val="BFDBE38A0F7B43B99E770C8E0EDF9014"/>
    <w:rsid w:val="00975DA6"/>
    <w:rPr>
      <w:lang w:val="en-IE" w:eastAsia="en-IE"/>
    </w:rPr>
  </w:style>
  <w:style w:type="paragraph" w:customStyle="1" w:styleId="523033E56E394D51B914176FC684BD0A">
    <w:name w:val="523033E56E394D51B914176FC684BD0A"/>
    <w:rsid w:val="00975DA6"/>
    <w:rPr>
      <w:lang w:val="en-IE" w:eastAsia="en-IE"/>
    </w:rPr>
  </w:style>
  <w:style w:type="paragraph" w:customStyle="1" w:styleId="50A4CAD30A4C42EA999076BC444A2477">
    <w:name w:val="50A4CAD30A4C42EA999076BC444A2477"/>
    <w:rsid w:val="00975DA6"/>
    <w:rPr>
      <w:lang w:val="en-IE" w:eastAsia="en-IE"/>
    </w:rPr>
  </w:style>
  <w:style w:type="paragraph" w:customStyle="1" w:styleId="15E9F97E16B146E1B21E6BDFF8496776">
    <w:name w:val="15E9F97E16B146E1B21E6BDFF8496776"/>
    <w:rsid w:val="00975DA6"/>
    <w:rPr>
      <w:lang w:val="en-IE" w:eastAsia="en-IE"/>
    </w:rPr>
  </w:style>
  <w:style w:type="paragraph" w:customStyle="1" w:styleId="16FEA1A1DCF94C86B000B817E02BFDEE">
    <w:name w:val="16FEA1A1DCF94C86B000B817E02BFDEE"/>
    <w:rsid w:val="00975DA6"/>
    <w:rPr>
      <w:lang w:val="en-IE" w:eastAsia="en-IE"/>
    </w:rPr>
  </w:style>
  <w:style w:type="paragraph" w:customStyle="1" w:styleId="73BFA64477E54FF4BDEC763E486D025D">
    <w:name w:val="73BFA64477E54FF4BDEC763E486D025D"/>
    <w:rsid w:val="00975DA6"/>
    <w:rPr>
      <w:lang w:val="en-IE" w:eastAsia="en-IE"/>
    </w:rPr>
  </w:style>
  <w:style w:type="paragraph" w:customStyle="1" w:styleId="83DBE585C1884B3196D1932BA76E5244">
    <w:name w:val="83DBE585C1884B3196D1932BA76E5244"/>
    <w:rsid w:val="00975DA6"/>
    <w:rPr>
      <w:lang w:val="en-IE" w:eastAsia="en-IE"/>
    </w:rPr>
  </w:style>
  <w:style w:type="paragraph" w:customStyle="1" w:styleId="D76E738074CD472AB6A06D4ABAC9E87D">
    <w:name w:val="D76E738074CD472AB6A06D4ABAC9E87D"/>
    <w:rsid w:val="00975DA6"/>
    <w:rPr>
      <w:lang w:val="en-IE" w:eastAsia="en-IE"/>
    </w:rPr>
  </w:style>
  <w:style w:type="paragraph" w:customStyle="1" w:styleId="D32F5F9397DF4DCB89DA6ED84B1E9F90">
    <w:name w:val="D32F5F9397DF4DCB89DA6ED84B1E9F90"/>
    <w:rsid w:val="00975DA6"/>
    <w:rPr>
      <w:lang w:val="en-IE" w:eastAsia="en-IE"/>
    </w:rPr>
  </w:style>
  <w:style w:type="paragraph" w:customStyle="1" w:styleId="926C5AE6A25641229B3E0EB31DE3B164">
    <w:name w:val="926C5AE6A25641229B3E0EB31DE3B164"/>
    <w:rsid w:val="00975DA6"/>
    <w:rPr>
      <w:lang w:val="en-IE" w:eastAsia="en-IE"/>
    </w:rPr>
  </w:style>
  <w:style w:type="paragraph" w:customStyle="1" w:styleId="C96B893A44EB4193BB782AF94E05F5C3">
    <w:name w:val="C96B893A44EB4193BB782AF94E05F5C3"/>
    <w:rsid w:val="00975DA6"/>
    <w:rPr>
      <w:lang w:val="en-IE" w:eastAsia="en-IE"/>
    </w:rPr>
  </w:style>
  <w:style w:type="paragraph" w:customStyle="1" w:styleId="EEC431BF1C6F4418A7C519F8E327AEEA">
    <w:name w:val="EEC431BF1C6F4418A7C519F8E327AEEA"/>
    <w:rsid w:val="00975DA6"/>
    <w:rPr>
      <w:lang w:val="en-IE" w:eastAsia="en-IE"/>
    </w:rPr>
  </w:style>
  <w:style w:type="paragraph" w:customStyle="1" w:styleId="242DA34E6AED4F51A351857C0994C5C1">
    <w:name w:val="242DA34E6AED4F51A351857C0994C5C1"/>
    <w:rsid w:val="00975DA6"/>
    <w:rPr>
      <w:lang w:val="en-IE" w:eastAsia="en-IE"/>
    </w:rPr>
  </w:style>
  <w:style w:type="paragraph" w:customStyle="1" w:styleId="E91C4E233AA5499581C24C25C64DADE1">
    <w:name w:val="E91C4E233AA5499581C24C25C64DADE1"/>
    <w:rsid w:val="00975DA6"/>
    <w:rPr>
      <w:lang w:val="en-IE" w:eastAsia="en-IE"/>
    </w:rPr>
  </w:style>
  <w:style w:type="paragraph" w:customStyle="1" w:styleId="8A48D4D2008D4FA1B0D67729D9BD7651">
    <w:name w:val="8A48D4D2008D4FA1B0D67729D9BD7651"/>
    <w:rsid w:val="00975DA6"/>
    <w:rPr>
      <w:lang w:val="en-IE" w:eastAsia="en-IE"/>
    </w:rPr>
  </w:style>
  <w:style w:type="paragraph" w:customStyle="1" w:styleId="F0A74016FC79471380B198F20302D3E9">
    <w:name w:val="F0A74016FC79471380B198F20302D3E9"/>
    <w:rsid w:val="002954EC"/>
    <w:rPr>
      <w:lang w:val="en-IE" w:eastAsia="en-IE"/>
    </w:rPr>
  </w:style>
  <w:style w:type="paragraph" w:customStyle="1" w:styleId="129B286ACD354BF784600DB11AEB42C31">
    <w:name w:val="129B286ACD354BF784600DB11AEB42C31"/>
    <w:rsid w:val="006536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
    <w:name w:val="6D573401CBBB4CA2B091C8D0E297F0A6"/>
    <w:rsid w:val="00653685"/>
    <w:pPr>
      <w:spacing w:after="120" w:line="319" w:lineRule="auto"/>
    </w:pPr>
    <w:rPr>
      <w:rFonts w:ascii="Calibri" w:eastAsia="Times New Roman" w:hAnsi="Calibri" w:cs="Times New Roman"/>
      <w:szCs w:val="24"/>
      <w:lang w:val="en-GB"/>
    </w:rPr>
  </w:style>
  <w:style w:type="paragraph" w:customStyle="1" w:styleId="CF678228141D46D7B94CB3ABDFB47DEE1">
    <w:name w:val="CF678228141D46D7B94CB3ABDFB47DEE1"/>
    <w:rsid w:val="00653685"/>
    <w:pPr>
      <w:spacing w:after="120" w:line="319" w:lineRule="auto"/>
    </w:pPr>
    <w:rPr>
      <w:rFonts w:ascii="Calibri" w:eastAsia="Times New Roman" w:hAnsi="Calibri" w:cs="Times New Roman"/>
      <w:szCs w:val="24"/>
      <w:lang w:val="en-GB"/>
    </w:rPr>
  </w:style>
  <w:style w:type="paragraph" w:customStyle="1" w:styleId="175DA4A2F3254D6D86A9E0E9F7C738BA1">
    <w:name w:val="175DA4A2F3254D6D86A9E0E9F7C738BA1"/>
    <w:rsid w:val="00653685"/>
    <w:pPr>
      <w:spacing w:after="120" w:line="319" w:lineRule="auto"/>
    </w:pPr>
    <w:rPr>
      <w:rFonts w:ascii="Calibri" w:eastAsia="Times New Roman" w:hAnsi="Calibri" w:cs="Times New Roman"/>
      <w:szCs w:val="24"/>
      <w:lang w:val="en-GB"/>
    </w:rPr>
  </w:style>
  <w:style w:type="paragraph" w:customStyle="1" w:styleId="580FF6FA10E242268863112CE7A1229C1">
    <w:name w:val="580FF6FA10E242268863112CE7A1229C1"/>
    <w:rsid w:val="00653685"/>
    <w:pPr>
      <w:spacing w:after="120" w:line="319" w:lineRule="auto"/>
    </w:pPr>
    <w:rPr>
      <w:rFonts w:ascii="Calibri" w:eastAsia="Times New Roman" w:hAnsi="Calibri" w:cs="Times New Roman"/>
      <w:szCs w:val="24"/>
      <w:lang w:val="en-GB"/>
    </w:rPr>
  </w:style>
  <w:style w:type="paragraph" w:customStyle="1" w:styleId="88067C0C0277444598A1F8A65740BD741">
    <w:name w:val="88067C0C0277444598A1F8A65740BD741"/>
    <w:rsid w:val="00653685"/>
    <w:pPr>
      <w:spacing w:after="120" w:line="319" w:lineRule="auto"/>
    </w:pPr>
    <w:rPr>
      <w:rFonts w:ascii="Calibri" w:eastAsia="Times New Roman" w:hAnsi="Calibri" w:cs="Times New Roman"/>
      <w:szCs w:val="24"/>
      <w:lang w:val="en-GB"/>
    </w:rPr>
  </w:style>
  <w:style w:type="paragraph" w:customStyle="1" w:styleId="BD8B61178B3B496DB6C21CFBAD523CA9">
    <w:name w:val="BD8B61178B3B496DB6C21CFBAD523CA9"/>
    <w:rsid w:val="00653685"/>
    <w:rPr>
      <w:lang w:val="en-IE" w:eastAsia="en-IE"/>
    </w:rPr>
  </w:style>
  <w:style w:type="paragraph" w:customStyle="1" w:styleId="5C9662E07BD046D980C10DCA8FD4E19A">
    <w:name w:val="5C9662E07BD046D980C10DCA8FD4E19A"/>
    <w:rsid w:val="00653685"/>
    <w:rPr>
      <w:lang w:val="en-IE" w:eastAsia="en-IE"/>
    </w:rPr>
  </w:style>
  <w:style w:type="paragraph" w:customStyle="1" w:styleId="4EA1E3A48DD9413EB0A14AD17508F8C9">
    <w:name w:val="4EA1E3A48DD9413EB0A14AD17508F8C9"/>
    <w:rsid w:val="00653685"/>
    <w:rPr>
      <w:lang w:val="en-IE" w:eastAsia="en-IE"/>
    </w:rPr>
  </w:style>
  <w:style w:type="paragraph" w:customStyle="1" w:styleId="E557DA62AD9B435C9886E2F6426DB5EB">
    <w:name w:val="E557DA62AD9B435C9886E2F6426DB5EB"/>
    <w:rsid w:val="00653685"/>
    <w:rPr>
      <w:lang w:val="en-IE" w:eastAsia="en-IE"/>
    </w:rPr>
  </w:style>
  <w:style w:type="paragraph" w:customStyle="1" w:styleId="A4AA0E4961E24E88941D57B7947987F8">
    <w:name w:val="A4AA0E4961E24E88941D57B7947987F8"/>
    <w:rsid w:val="00653685"/>
    <w:rPr>
      <w:lang w:val="en-IE" w:eastAsia="en-IE"/>
    </w:rPr>
  </w:style>
  <w:style w:type="paragraph" w:customStyle="1" w:styleId="19B11F34E2424C88B4280FF7D374DCD2">
    <w:name w:val="19B11F34E2424C88B4280FF7D374DCD2"/>
    <w:rsid w:val="00653685"/>
    <w:rPr>
      <w:lang w:val="en-IE" w:eastAsia="en-IE"/>
    </w:rPr>
  </w:style>
  <w:style w:type="paragraph" w:customStyle="1" w:styleId="D0EC56387C6D41C89CF9C17DECAF0E76">
    <w:name w:val="D0EC56387C6D41C89CF9C17DECAF0E76"/>
    <w:rsid w:val="00790A85"/>
    <w:rPr>
      <w:lang w:val="en-IE" w:eastAsia="en-IE"/>
    </w:rPr>
  </w:style>
  <w:style w:type="paragraph" w:customStyle="1" w:styleId="D0EC56387C6D41C89CF9C17DECAF0E761">
    <w:name w:val="D0EC56387C6D41C89CF9C17DECAF0E761"/>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129B286ACD354BF784600DB11AEB42C32">
    <w:name w:val="129B286ACD354BF784600DB11AEB42C32"/>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1">
    <w:name w:val="6D573401CBBB4CA2B091C8D0E297F0A61"/>
    <w:rsid w:val="00790A85"/>
    <w:pPr>
      <w:spacing w:after="120" w:line="319" w:lineRule="auto"/>
    </w:pPr>
    <w:rPr>
      <w:rFonts w:ascii="Calibri" w:eastAsia="Times New Roman" w:hAnsi="Calibri" w:cs="Times New Roman"/>
      <w:szCs w:val="24"/>
      <w:lang w:val="en-GB"/>
    </w:rPr>
  </w:style>
  <w:style w:type="paragraph" w:customStyle="1" w:styleId="BD8B61178B3B496DB6C21CFBAD523CA91">
    <w:name w:val="BD8B61178B3B496DB6C21CFBAD523CA91"/>
    <w:rsid w:val="00790A85"/>
    <w:pPr>
      <w:spacing w:after="120" w:line="319" w:lineRule="auto"/>
    </w:pPr>
    <w:rPr>
      <w:rFonts w:ascii="Calibri" w:eastAsia="Times New Roman" w:hAnsi="Calibri" w:cs="Times New Roman"/>
      <w:szCs w:val="24"/>
      <w:lang w:val="en-GB"/>
    </w:rPr>
  </w:style>
  <w:style w:type="paragraph" w:customStyle="1" w:styleId="5C9662E07BD046D980C10DCA8FD4E19A1">
    <w:name w:val="5C9662E07BD046D980C10DCA8FD4E19A1"/>
    <w:rsid w:val="00790A85"/>
    <w:pPr>
      <w:spacing w:after="120" w:line="319" w:lineRule="auto"/>
    </w:pPr>
    <w:rPr>
      <w:rFonts w:ascii="Calibri" w:eastAsia="Times New Roman" w:hAnsi="Calibri" w:cs="Times New Roman"/>
      <w:szCs w:val="24"/>
      <w:lang w:val="en-GB"/>
    </w:rPr>
  </w:style>
  <w:style w:type="paragraph" w:customStyle="1" w:styleId="4EA1E3A48DD9413EB0A14AD17508F8C91">
    <w:name w:val="4EA1E3A48DD9413EB0A14AD17508F8C91"/>
    <w:rsid w:val="00790A85"/>
    <w:pPr>
      <w:spacing w:after="120" w:line="319" w:lineRule="auto"/>
    </w:pPr>
    <w:rPr>
      <w:rFonts w:ascii="Calibri" w:eastAsia="Times New Roman" w:hAnsi="Calibri" w:cs="Times New Roman"/>
      <w:szCs w:val="24"/>
      <w:lang w:val="en-GB"/>
    </w:rPr>
  </w:style>
  <w:style w:type="paragraph" w:customStyle="1" w:styleId="E557DA62AD9B435C9886E2F6426DB5EB1">
    <w:name w:val="E557DA62AD9B435C9886E2F6426DB5EB1"/>
    <w:rsid w:val="00790A85"/>
    <w:pPr>
      <w:spacing w:after="120" w:line="319" w:lineRule="auto"/>
    </w:pPr>
    <w:rPr>
      <w:rFonts w:ascii="Calibri" w:eastAsia="Times New Roman" w:hAnsi="Calibri" w:cs="Times New Roman"/>
      <w:szCs w:val="24"/>
      <w:lang w:val="en-GB"/>
    </w:rPr>
  </w:style>
  <w:style w:type="paragraph" w:customStyle="1" w:styleId="31F58FFDE33446F0A34067A67ED0A508">
    <w:name w:val="31F58FFDE33446F0A34067A67ED0A508"/>
    <w:rsid w:val="00790A85"/>
    <w:rPr>
      <w:lang w:val="en-IE" w:eastAsia="en-IE"/>
    </w:rPr>
  </w:style>
  <w:style w:type="paragraph" w:customStyle="1" w:styleId="330A8284377C42FB9CCC03CE3DF1C598">
    <w:name w:val="330A8284377C42FB9CCC03CE3DF1C598"/>
    <w:rsid w:val="00AA15E9"/>
    <w:rPr>
      <w:lang w:val="en-IE" w:eastAsia="en-IE"/>
    </w:rPr>
  </w:style>
  <w:style w:type="paragraph" w:customStyle="1" w:styleId="C50DF8E329A74883B3B33B4FC3F542A2">
    <w:name w:val="C50DF8E329A74883B3B33B4FC3F542A2"/>
    <w:rsid w:val="00AA15E9"/>
    <w:rPr>
      <w:lang w:val="en-IE" w:eastAsia="en-IE"/>
    </w:rPr>
  </w:style>
  <w:style w:type="paragraph" w:customStyle="1" w:styleId="9E54E79D8E1746CBAD5B7C8EEEB1A66B">
    <w:name w:val="9E54E79D8E1746CBAD5B7C8EEEB1A66B"/>
    <w:rsid w:val="00AA15E9"/>
    <w:rPr>
      <w:lang w:val="en-IE" w:eastAsia="en-IE"/>
    </w:rPr>
  </w:style>
  <w:style w:type="paragraph" w:customStyle="1" w:styleId="13F993DF230640AAB6EC7D89EB0BB122">
    <w:name w:val="13F993DF230640AAB6EC7D89EB0BB122"/>
    <w:rsid w:val="00AA15E9"/>
    <w:rPr>
      <w:lang w:val="en-IE" w:eastAsia="en-IE"/>
    </w:rPr>
  </w:style>
  <w:style w:type="paragraph" w:customStyle="1" w:styleId="246E27A73DA44B3098F8DD2751BA5858">
    <w:name w:val="246E27A73DA44B3098F8DD2751BA5858"/>
    <w:rsid w:val="00AA15E9"/>
    <w:rPr>
      <w:lang w:val="en-IE" w:eastAsia="en-IE"/>
    </w:rPr>
  </w:style>
  <w:style w:type="paragraph" w:customStyle="1" w:styleId="0DD9ABE43CCC4CECA47AF8292B070E69">
    <w:name w:val="0DD9ABE43CCC4CECA47AF8292B070E69"/>
    <w:rsid w:val="00AA15E9"/>
    <w:rPr>
      <w:lang w:val="en-IE" w:eastAsia="en-IE"/>
    </w:rPr>
  </w:style>
  <w:style w:type="paragraph" w:customStyle="1" w:styleId="5665D74EEAA14AD68E283471D175F6C7">
    <w:name w:val="5665D74EEAA14AD68E283471D175F6C7"/>
    <w:rsid w:val="00AA15E9"/>
    <w:rPr>
      <w:lang w:val="en-IE" w:eastAsia="en-IE"/>
    </w:rPr>
  </w:style>
  <w:style w:type="paragraph" w:customStyle="1" w:styleId="BAAD9A130DD04D23BE17830B613230DC">
    <w:name w:val="BAAD9A130DD04D23BE17830B613230DC"/>
    <w:rsid w:val="00AA15E9"/>
    <w:rPr>
      <w:lang w:val="en-IE" w:eastAsia="en-IE"/>
    </w:rPr>
  </w:style>
  <w:style w:type="paragraph" w:customStyle="1" w:styleId="AEC8949D97D048048C0704781F24F290">
    <w:name w:val="AEC8949D97D048048C0704781F24F290"/>
    <w:rsid w:val="00AA15E9"/>
    <w:rPr>
      <w:lang w:val="en-IE" w:eastAsia="en-IE"/>
    </w:rPr>
  </w:style>
  <w:style w:type="paragraph" w:customStyle="1" w:styleId="2CE5F2B9A5C54A4E89DA762B0AA60038">
    <w:name w:val="2CE5F2B9A5C54A4E89DA762B0AA60038"/>
    <w:rsid w:val="00AA15E9"/>
    <w:rPr>
      <w:lang w:val="en-IE" w:eastAsia="en-IE"/>
    </w:rPr>
  </w:style>
  <w:style w:type="paragraph" w:customStyle="1" w:styleId="AC2379A4BB054E5788E41EEA02DAEDAE">
    <w:name w:val="AC2379A4BB054E5788E41EEA02DAEDAE"/>
    <w:rsid w:val="00AA15E9"/>
    <w:rPr>
      <w:lang w:val="en-IE" w:eastAsia="en-IE"/>
    </w:rPr>
  </w:style>
  <w:style w:type="paragraph" w:customStyle="1" w:styleId="24D42F7834024779A3920A67857828A9">
    <w:name w:val="24D42F7834024779A3920A67857828A9"/>
    <w:rsid w:val="00AA15E9"/>
    <w:rPr>
      <w:lang w:val="en-IE" w:eastAsia="en-IE"/>
    </w:rPr>
  </w:style>
  <w:style w:type="paragraph" w:customStyle="1" w:styleId="F074A8BB1D194453A242842237EA10B3">
    <w:name w:val="F074A8BB1D194453A242842237EA10B3"/>
    <w:rsid w:val="00AA15E9"/>
    <w:rPr>
      <w:lang w:val="en-IE" w:eastAsia="en-IE"/>
    </w:rPr>
  </w:style>
  <w:style w:type="paragraph" w:customStyle="1" w:styleId="5BFE40F0E88B46A180CE785E2CF1C49C">
    <w:name w:val="5BFE40F0E88B46A180CE785E2CF1C49C"/>
    <w:rsid w:val="00AA15E9"/>
    <w:rPr>
      <w:lang w:val="en-IE" w:eastAsia="en-IE"/>
    </w:rPr>
  </w:style>
  <w:style w:type="paragraph" w:customStyle="1" w:styleId="DD06E7D456944C6DA7B5A90F4D209425">
    <w:name w:val="DD06E7D456944C6DA7B5A90F4D209425"/>
    <w:rsid w:val="00AA15E9"/>
    <w:rPr>
      <w:lang w:val="en-IE" w:eastAsia="en-IE"/>
    </w:rPr>
  </w:style>
  <w:style w:type="paragraph" w:customStyle="1" w:styleId="568461D9EC2F44218FE3F7B8F3907B28">
    <w:name w:val="568461D9EC2F44218FE3F7B8F3907B28"/>
    <w:rsid w:val="00AA15E9"/>
    <w:rPr>
      <w:lang w:val="en-IE" w:eastAsia="en-IE"/>
    </w:rPr>
  </w:style>
  <w:style w:type="paragraph" w:customStyle="1" w:styleId="A00FC379BF5544BFB800084F58835F02">
    <w:name w:val="A00FC379BF5544BFB800084F58835F02"/>
    <w:rsid w:val="00AA15E9"/>
    <w:rPr>
      <w:lang w:val="en-IE" w:eastAsia="en-IE"/>
    </w:rPr>
  </w:style>
  <w:style w:type="paragraph" w:customStyle="1" w:styleId="F4792B88E2D344CB88D77BF6152C06F7">
    <w:name w:val="F4792B88E2D344CB88D77BF6152C06F7"/>
    <w:rsid w:val="00AA15E9"/>
    <w:rPr>
      <w:lang w:val="en-IE" w:eastAsia="en-IE"/>
    </w:rPr>
  </w:style>
  <w:style w:type="paragraph" w:customStyle="1" w:styleId="0DE2ECC5F18A4C11BA68556453A94056">
    <w:name w:val="0DE2ECC5F18A4C11BA68556453A94056"/>
    <w:rsid w:val="00AA15E9"/>
    <w:rPr>
      <w:lang w:val="en-IE" w:eastAsia="en-IE"/>
    </w:rPr>
  </w:style>
  <w:style w:type="paragraph" w:customStyle="1" w:styleId="D0EC56387C6D41C89CF9C17DECAF0E762">
    <w:name w:val="D0EC56387C6D41C89CF9C17DECAF0E762"/>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2">
    <w:name w:val="6D573401CBBB4CA2B091C8D0E297F0A62"/>
    <w:rsid w:val="00AA15E9"/>
    <w:pPr>
      <w:spacing w:after="120" w:line="276" w:lineRule="auto"/>
    </w:pPr>
    <w:rPr>
      <w:rFonts w:ascii="Calibri" w:eastAsia="Times New Roman" w:hAnsi="Calibri" w:cs="Times New Roman"/>
      <w:szCs w:val="24"/>
      <w:lang w:val="en-GB"/>
    </w:rPr>
  </w:style>
  <w:style w:type="paragraph" w:customStyle="1" w:styleId="568461D9EC2F44218FE3F7B8F3907B281">
    <w:name w:val="568461D9EC2F44218FE3F7B8F3907B281"/>
    <w:rsid w:val="00AA15E9"/>
    <w:pPr>
      <w:spacing w:after="120" w:line="276" w:lineRule="auto"/>
    </w:pPr>
    <w:rPr>
      <w:rFonts w:ascii="Calibri" w:eastAsia="Times New Roman" w:hAnsi="Calibri" w:cs="Times New Roman"/>
      <w:szCs w:val="24"/>
      <w:lang w:val="en-GB"/>
    </w:rPr>
  </w:style>
  <w:style w:type="paragraph" w:customStyle="1" w:styleId="BD8B61178B3B496DB6C21CFBAD523CA92">
    <w:name w:val="BD8B61178B3B496DB6C21CFBAD523CA92"/>
    <w:rsid w:val="00AA15E9"/>
    <w:pPr>
      <w:spacing w:after="120" w:line="276" w:lineRule="auto"/>
    </w:pPr>
    <w:rPr>
      <w:rFonts w:ascii="Calibri" w:eastAsia="Times New Roman" w:hAnsi="Calibri" w:cs="Times New Roman"/>
      <w:szCs w:val="24"/>
      <w:lang w:val="en-GB"/>
    </w:rPr>
  </w:style>
  <w:style w:type="paragraph" w:customStyle="1" w:styleId="0DE2ECC5F18A4C11BA68556453A940561">
    <w:name w:val="0DE2ECC5F18A4C11BA68556453A940561"/>
    <w:rsid w:val="00AA15E9"/>
    <w:pPr>
      <w:spacing w:after="120" w:line="276" w:lineRule="auto"/>
    </w:pPr>
    <w:rPr>
      <w:rFonts w:ascii="Calibri" w:eastAsia="Times New Roman" w:hAnsi="Calibri" w:cs="Times New Roman"/>
      <w:szCs w:val="24"/>
      <w:lang w:val="en-GB"/>
    </w:rPr>
  </w:style>
  <w:style w:type="paragraph" w:customStyle="1" w:styleId="5C9662E07BD046D980C10DCA8FD4E19A2">
    <w:name w:val="5C9662E07BD046D980C10DCA8FD4E19A2"/>
    <w:rsid w:val="00AA15E9"/>
    <w:pPr>
      <w:spacing w:after="120" w:line="276" w:lineRule="auto"/>
    </w:pPr>
    <w:rPr>
      <w:rFonts w:ascii="Calibri" w:eastAsia="Times New Roman" w:hAnsi="Calibri" w:cs="Times New Roman"/>
      <w:szCs w:val="24"/>
      <w:lang w:val="en-GB"/>
    </w:rPr>
  </w:style>
  <w:style w:type="paragraph" w:customStyle="1" w:styleId="4EA1E3A48DD9413EB0A14AD17508F8C92">
    <w:name w:val="4EA1E3A48DD9413EB0A14AD17508F8C92"/>
    <w:rsid w:val="00AA15E9"/>
    <w:pPr>
      <w:spacing w:after="120" w:line="276" w:lineRule="auto"/>
    </w:pPr>
    <w:rPr>
      <w:rFonts w:ascii="Calibri" w:eastAsia="Times New Roman" w:hAnsi="Calibri" w:cs="Times New Roman"/>
      <w:szCs w:val="24"/>
      <w:lang w:val="en-GB"/>
    </w:rPr>
  </w:style>
  <w:style w:type="paragraph" w:customStyle="1" w:styleId="E557DA62AD9B435C9886E2F6426DB5EB2">
    <w:name w:val="E557DA62AD9B435C9886E2F6426DB5EB2"/>
    <w:rsid w:val="00AA15E9"/>
    <w:pPr>
      <w:spacing w:after="120" w:line="276" w:lineRule="auto"/>
    </w:pPr>
    <w:rPr>
      <w:rFonts w:ascii="Calibri" w:eastAsia="Times New Roman" w:hAnsi="Calibri" w:cs="Times New Roman"/>
      <w:szCs w:val="24"/>
      <w:lang w:val="en-GB"/>
    </w:rPr>
  </w:style>
  <w:style w:type="paragraph" w:customStyle="1" w:styleId="D0EC56387C6D41C89CF9C17DECAF0E763">
    <w:name w:val="D0EC56387C6D41C89CF9C17DECAF0E763"/>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3">
    <w:name w:val="6D573401CBBB4CA2B091C8D0E297F0A63"/>
    <w:rsid w:val="00AA15E9"/>
    <w:pPr>
      <w:spacing w:after="120" w:line="276" w:lineRule="auto"/>
    </w:pPr>
    <w:rPr>
      <w:rFonts w:ascii="Calibri" w:eastAsia="Times New Roman" w:hAnsi="Calibri" w:cs="Times New Roman"/>
      <w:szCs w:val="24"/>
      <w:lang w:val="en-GB"/>
    </w:rPr>
  </w:style>
  <w:style w:type="paragraph" w:customStyle="1" w:styleId="568461D9EC2F44218FE3F7B8F3907B282">
    <w:name w:val="568461D9EC2F44218FE3F7B8F3907B282"/>
    <w:rsid w:val="00AA15E9"/>
    <w:pPr>
      <w:spacing w:after="120" w:line="276" w:lineRule="auto"/>
    </w:pPr>
    <w:rPr>
      <w:rFonts w:ascii="Calibri" w:eastAsia="Times New Roman" w:hAnsi="Calibri" w:cs="Times New Roman"/>
      <w:szCs w:val="24"/>
      <w:lang w:val="en-GB"/>
    </w:rPr>
  </w:style>
  <w:style w:type="paragraph" w:customStyle="1" w:styleId="BD8B61178B3B496DB6C21CFBAD523CA93">
    <w:name w:val="BD8B61178B3B496DB6C21CFBAD523CA93"/>
    <w:rsid w:val="00AA15E9"/>
    <w:pPr>
      <w:spacing w:after="120" w:line="276" w:lineRule="auto"/>
    </w:pPr>
    <w:rPr>
      <w:rFonts w:ascii="Calibri" w:eastAsia="Times New Roman" w:hAnsi="Calibri" w:cs="Times New Roman"/>
      <w:szCs w:val="24"/>
      <w:lang w:val="en-GB"/>
    </w:rPr>
  </w:style>
  <w:style w:type="paragraph" w:customStyle="1" w:styleId="0DE2ECC5F18A4C11BA68556453A940562">
    <w:name w:val="0DE2ECC5F18A4C11BA68556453A940562"/>
    <w:rsid w:val="00AA15E9"/>
    <w:pPr>
      <w:spacing w:after="120" w:line="276" w:lineRule="auto"/>
    </w:pPr>
    <w:rPr>
      <w:rFonts w:ascii="Calibri" w:eastAsia="Times New Roman" w:hAnsi="Calibri" w:cs="Times New Roman"/>
      <w:szCs w:val="24"/>
      <w:lang w:val="en-GB"/>
    </w:rPr>
  </w:style>
  <w:style w:type="paragraph" w:customStyle="1" w:styleId="5C9662E07BD046D980C10DCA8FD4E19A3">
    <w:name w:val="5C9662E07BD046D980C10DCA8FD4E19A3"/>
    <w:rsid w:val="00AA15E9"/>
    <w:pPr>
      <w:spacing w:after="120" w:line="276" w:lineRule="auto"/>
    </w:pPr>
    <w:rPr>
      <w:rFonts w:ascii="Calibri" w:eastAsia="Times New Roman" w:hAnsi="Calibri" w:cs="Times New Roman"/>
      <w:szCs w:val="24"/>
      <w:lang w:val="en-GB"/>
    </w:rPr>
  </w:style>
  <w:style w:type="paragraph" w:customStyle="1" w:styleId="4EA1E3A48DD9413EB0A14AD17508F8C93">
    <w:name w:val="4EA1E3A48DD9413EB0A14AD17508F8C93"/>
    <w:rsid w:val="00AA15E9"/>
    <w:pPr>
      <w:spacing w:after="120" w:line="276" w:lineRule="auto"/>
    </w:pPr>
    <w:rPr>
      <w:rFonts w:ascii="Calibri" w:eastAsia="Times New Roman" w:hAnsi="Calibri" w:cs="Times New Roman"/>
      <w:szCs w:val="24"/>
      <w:lang w:val="en-GB"/>
    </w:rPr>
  </w:style>
  <w:style w:type="paragraph" w:customStyle="1" w:styleId="E557DA62AD9B435C9886E2F6426DB5EB3">
    <w:name w:val="E557DA62AD9B435C9886E2F6426DB5EB3"/>
    <w:rsid w:val="00AA15E9"/>
    <w:pPr>
      <w:spacing w:after="120" w:line="276" w:lineRule="auto"/>
    </w:pPr>
    <w:rPr>
      <w:rFonts w:ascii="Calibri" w:eastAsia="Times New Roman" w:hAnsi="Calibri" w:cs="Times New Roman"/>
      <w:szCs w:val="24"/>
      <w:lang w:val="en-GB"/>
    </w:rPr>
  </w:style>
  <w:style w:type="paragraph" w:customStyle="1" w:styleId="26C473BB5B7B4CAE8B3563BF7B7D0983">
    <w:name w:val="26C473BB5B7B4CAE8B3563BF7B7D0983"/>
    <w:rsid w:val="00AA15E9"/>
    <w:rPr>
      <w:lang w:val="en-IE" w:eastAsia="en-IE"/>
    </w:rPr>
  </w:style>
  <w:style w:type="paragraph" w:customStyle="1" w:styleId="A7B5549E23724FDA96E6C168B26C02DA">
    <w:name w:val="A7B5549E23724FDA96E6C168B26C02DA"/>
    <w:rsid w:val="00AA15E9"/>
    <w:rPr>
      <w:lang w:val="en-IE" w:eastAsia="en-IE"/>
    </w:rPr>
  </w:style>
  <w:style w:type="paragraph" w:customStyle="1" w:styleId="326EBB0475364C699B4DC8908ECC0E31">
    <w:name w:val="326EBB0475364C699B4DC8908ECC0E31"/>
    <w:rsid w:val="00AA15E9"/>
    <w:rPr>
      <w:lang w:val="en-IE" w:eastAsia="en-IE"/>
    </w:rPr>
  </w:style>
  <w:style w:type="paragraph" w:customStyle="1" w:styleId="6F926EB90529419699C2F54C802D2F2D">
    <w:name w:val="6F926EB90529419699C2F54C802D2F2D"/>
    <w:rsid w:val="00AA15E9"/>
    <w:rPr>
      <w:lang w:val="en-IE" w:eastAsia="en-IE"/>
    </w:rPr>
  </w:style>
  <w:style w:type="paragraph" w:customStyle="1" w:styleId="58F547CD356B4A82981F6255D8B2636A">
    <w:name w:val="58F547CD356B4A82981F6255D8B2636A"/>
    <w:rsid w:val="00AA15E9"/>
    <w:rPr>
      <w:lang w:val="en-IE" w:eastAsia="en-IE"/>
    </w:rPr>
  </w:style>
  <w:style w:type="paragraph" w:customStyle="1" w:styleId="7350A070C63943A9B1B37999A5CECB44">
    <w:name w:val="7350A070C63943A9B1B37999A5CECB44"/>
    <w:rsid w:val="00AA15E9"/>
    <w:rPr>
      <w:lang w:val="en-IE" w:eastAsia="en-IE"/>
    </w:rPr>
  </w:style>
  <w:style w:type="paragraph" w:customStyle="1" w:styleId="D0EC56387C6D41C89CF9C17DECAF0E764">
    <w:name w:val="D0EC56387C6D41C89CF9C17DECAF0E764"/>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4">
    <w:name w:val="6D573401CBBB4CA2B091C8D0E297F0A64"/>
    <w:rsid w:val="00AA15E9"/>
    <w:pPr>
      <w:spacing w:after="120" w:line="276" w:lineRule="auto"/>
    </w:pPr>
    <w:rPr>
      <w:rFonts w:ascii="Calibri" w:eastAsia="Times New Roman" w:hAnsi="Calibri" w:cs="Times New Roman"/>
      <w:szCs w:val="24"/>
      <w:lang w:val="en-GB"/>
    </w:rPr>
  </w:style>
  <w:style w:type="paragraph" w:customStyle="1" w:styleId="568461D9EC2F44218FE3F7B8F3907B283">
    <w:name w:val="568461D9EC2F44218FE3F7B8F3907B283"/>
    <w:rsid w:val="00AA15E9"/>
    <w:pPr>
      <w:spacing w:after="120" w:line="276" w:lineRule="auto"/>
    </w:pPr>
    <w:rPr>
      <w:rFonts w:ascii="Calibri" w:eastAsia="Times New Roman" w:hAnsi="Calibri" w:cs="Times New Roman"/>
      <w:szCs w:val="24"/>
      <w:lang w:val="en-GB"/>
    </w:rPr>
  </w:style>
  <w:style w:type="paragraph" w:customStyle="1" w:styleId="BD8B61178B3B496DB6C21CFBAD523CA94">
    <w:name w:val="BD8B61178B3B496DB6C21CFBAD523CA94"/>
    <w:rsid w:val="00AA15E9"/>
    <w:pPr>
      <w:spacing w:after="120" w:line="276" w:lineRule="auto"/>
    </w:pPr>
    <w:rPr>
      <w:rFonts w:ascii="Calibri" w:eastAsia="Times New Roman" w:hAnsi="Calibri" w:cs="Times New Roman"/>
      <w:szCs w:val="24"/>
      <w:lang w:val="en-GB"/>
    </w:rPr>
  </w:style>
  <w:style w:type="paragraph" w:customStyle="1" w:styleId="0DE2ECC5F18A4C11BA68556453A940563">
    <w:name w:val="0DE2ECC5F18A4C11BA68556453A940563"/>
    <w:rsid w:val="00AA15E9"/>
    <w:pPr>
      <w:spacing w:after="120" w:line="276" w:lineRule="auto"/>
    </w:pPr>
    <w:rPr>
      <w:rFonts w:ascii="Calibri" w:eastAsia="Times New Roman" w:hAnsi="Calibri" w:cs="Times New Roman"/>
      <w:szCs w:val="24"/>
      <w:lang w:val="en-GB"/>
    </w:rPr>
  </w:style>
  <w:style w:type="paragraph" w:customStyle="1" w:styleId="26C473BB5B7B4CAE8B3563BF7B7D09831">
    <w:name w:val="26C473BB5B7B4CAE8B3563BF7B7D09831"/>
    <w:rsid w:val="00AA15E9"/>
    <w:pPr>
      <w:spacing w:after="120" w:line="276" w:lineRule="auto"/>
    </w:pPr>
    <w:rPr>
      <w:rFonts w:ascii="Calibri" w:eastAsia="Times New Roman" w:hAnsi="Calibri" w:cs="Times New Roman"/>
      <w:szCs w:val="24"/>
      <w:lang w:val="en-GB"/>
    </w:rPr>
  </w:style>
  <w:style w:type="paragraph" w:customStyle="1" w:styleId="5C9662E07BD046D980C10DCA8FD4E19A4">
    <w:name w:val="5C9662E07BD046D980C10DCA8FD4E19A4"/>
    <w:rsid w:val="00AA15E9"/>
    <w:pPr>
      <w:spacing w:after="120" w:line="276" w:lineRule="auto"/>
    </w:pPr>
    <w:rPr>
      <w:rFonts w:ascii="Calibri" w:eastAsia="Times New Roman" w:hAnsi="Calibri" w:cs="Times New Roman"/>
      <w:szCs w:val="24"/>
      <w:lang w:val="en-GB"/>
    </w:rPr>
  </w:style>
  <w:style w:type="paragraph" w:customStyle="1" w:styleId="A7B5549E23724FDA96E6C168B26C02DA1">
    <w:name w:val="A7B5549E23724FDA96E6C168B26C02DA1"/>
    <w:rsid w:val="00AA15E9"/>
    <w:pPr>
      <w:spacing w:after="120" w:line="276" w:lineRule="auto"/>
    </w:pPr>
    <w:rPr>
      <w:rFonts w:ascii="Calibri" w:eastAsia="Times New Roman" w:hAnsi="Calibri" w:cs="Times New Roman"/>
      <w:szCs w:val="24"/>
      <w:lang w:val="en-GB"/>
    </w:rPr>
  </w:style>
  <w:style w:type="paragraph" w:customStyle="1" w:styleId="4EA1E3A48DD9413EB0A14AD17508F8C94">
    <w:name w:val="4EA1E3A48DD9413EB0A14AD17508F8C94"/>
    <w:rsid w:val="00AA15E9"/>
    <w:pPr>
      <w:spacing w:after="120" w:line="276" w:lineRule="auto"/>
    </w:pPr>
    <w:rPr>
      <w:rFonts w:ascii="Calibri" w:eastAsia="Times New Roman" w:hAnsi="Calibri" w:cs="Times New Roman"/>
      <w:szCs w:val="24"/>
      <w:lang w:val="en-GB"/>
    </w:rPr>
  </w:style>
  <w:style w:type="paragraph" w:customStyle="1" w:styleId="E557DA62AD9B435C9886E2F6426DB5EB4">
    <w:name w:val="E557DA62AD9B435C9886E2F6426DB5EB4"/>
    <w:rsid w:val="00AA15E9"/>
    <w:pPr>
      <w:spacing w:after="120" w:line="276" w:lineRule="auto"/>
    </w:pPr>
    <w:rPr>
      <w:rFonts w:ascii="Calibri" w:eastAsia="Times New Roman" w:hAnsi="Calibri" w:cs="Times New Roman"/>
      <w:szCs w:val="24"/>
      <w:lang w:val="en-GB"/>
    </w:rPr>
  </w:style>
  <w:style w:type="paragraph" w:customStyle="1" w:styleId="6E7267E7B38A46288108F0FDFBA9CA78">
    <w:name w:val="6E7267E7B38A46288108F0FDFBA9CA78"/>
    <w:rsid w:val="009041FA"/>
    <w:rPr>
      <w:lang w:val="en-IE" w:eastAsia="en-IE"/>
    </w:rPr>
  </w:style>
  <w:style w:type="paragraph" w:customStyle="1" w:styleId="05151C30A79E4D1499F1BD6B30DF5B05">
    <w:name w:val="05151C30A79E4D1499F1BD6B30DF5B05"/>
    <w:rsid w:val="009041FA"/>
    <w:rPr>
      <w:lang w:val="en-IE" w:eastAsia="en-IE"/>
    </w:rPr>
  </w:style>
  <w:style w:type="paragraph" w:customStyle="1" w:styleId="52D584516FD24D2DAD20498AB394BD94">
    <w:name w:val="52D584516FD24D2DAD20498AB394BD94"/>
    <w:rsid w:val="009041FA"/>
    <w:rPr>
      <w:lang w:val="en-IE" w:eastAsia="en-IE"/>
    </w:rPr>
  </w:style>
  <w:style w:type="paragraph" w:customStyle="1" w:styleId="D5D784056CEE4EBBA7848757590E779C">
    <w:name w:val="D5D784056CEE4EBBA7848757590E779C"/>
    <w:rsid w:val="009041FA"/>
    <w:rPr>
      <w:lang w:val="en-IE" w:eastAsia="en-IE"/>
    </w:rPr>
  </w:style>
  <w:style w:type="paragraph" w:customStyle="1" w:styleId="B5C9DF119212467BAEBB6D189EC6B99A">
    <w:name w:val="B5C9DF119212467BAEBB6D189EC6B99A"/>
    <w:rsid w:val="00CC6B57"/>
    <w:rPr>
      <w:lang w:val="en-IE" w:eastAsia="en-IE"/>
    </w:rPr>
  </w:style>
  <w:style w:type="paragraph" w:customStyle="1" w:styleId="C145A79F8E3B441E922AA84A06D30A0C">
    <w:name w:val="C145A79F8E3B441E922AA84A06D30A0C"/>
    <w:rsid w:val="0085602E"/>
    <w:rPr>
      <w:lang w:val="en-IE" w:eastAsia="en-IE"/>
    </w:rPr>
  </w:style>
  <w:style w:type="paragraph" w:customStyle="1" w:styleId="14C59CB05DCB43E895C3A0280AD1F76A">
    <w:name w:val="14C59CB05DCB43E895C3A0280AD1F76A"/>
    <w:rsid w:val="0085602E"/>
    <w:rPr>
      <w:lang w:val="en-IE" w:eastAsia="en-IE"/>
    </w:rPr>
  </w:style>
  <w:style w:type="paragraph" w:customStyle="1" w:styleId="182926329B0F4849AAB25E2E56A05FB3">
    <w:name w:val="182926329B0F4849AAB25E2E56A05FB3"/>
    <w:rsid w:val="00C923CF"/>
    <w:rPr>
      <w:lang w:val="en-IE" w:eastAsia="en-IE"/>
    </w:rPr>
  </w:style>
  <w:style w:type="paragraph" w:customStyle="1" w:styleId="6B5FACC275E745F28BCB5E9C6777AABA">
    <w:name w:val="6B5FACC275E745F28BCB5E9C6777AABA"/>
    <w:rsid w:val="00C923CF"/>
    <w:rPr>
      <w:lang w:val="en-IE" w:eastAsia="en-IE"/>
    </w:rPr>
  </w:style>
  <w:style w:type="paragraph" w:customStyle="1" w:styleId="B1717C5DCEB64691B747DC32B1D0CAD3">
    <w:name w:val="B1717C5DCEB64691B747DC32B1D0CAD3"/>
    <w:rsid w:val="00C923CF"/>
    <w:rPr>
      <w:lang w:val="en-IE" w:eastAsia="en-IE"/>
    </w:rPr>
  </w:style>
  <w:style w:type="paragraph" w:customStyle="1" w:styleId="B42992B7C28F483F84C4AEF0FAF059A4">
    <w:name w:val="B42992B7C28F483F84C4AEF0FAF059A4"/>
    <w:rsid w:val="00877F47"/>
    <w:rPr>
      <w:lang w:val="en-IE" w:eastAsia="en-IE"/>
    </w:rPr>
  </w:style>
  <w:style w:type="paragraph" w:customStyle="1" w:styleId="C18B7D2E2B9746A3970A23771599CDA6">
    <w:name w:val="C18B7D2E2B9746A3970A23771599CDA6"/>
    <w:rsid w:val="00877F47"/>
    <w:rPr>
      <w:lang w:val="en-IE" w:eastAsia="en-IE"/>
    </w:rPr>
  </w:style>
  <w:style w:type="paragraph" w:customStyle="1" w:styleId="46045457CF454122AFA2B21D1FED930B">
    <w:name w:val="46045457CF454122AFA2B21D1FED930B"/>
    <w:rsid w:val="001A1544"/>
    <w:rPr>
      <w:lang w:val="en-IE" w:eastAsia="en-IE"/>
    </w:rPr>
  </w:style>
  <w:style w:type="paragraph" w:customStyle="1" w:styleId="73DBFFC45F5D4FCE9E3A0A2CC4E3EF52">
    <w:name w:val="73DBFFC45F5D4FCE9E3A0A2CC4E3EF52"/>
    <w:rsid w:val="00F15AE7"/>
    <w:rPr>
      <w:lang w:val="en-IE" w:eastAsia="en-IE"/>
    </w:rPr>
  </w:style>
  <w:style w:type="paragraph" w:customStyle="1" w:styleId="94010231A1954549991B84E226BA2D6F">
    <w:name w:val="94010231A1954549991B84E226BA2D6F"/>
    <w:rsid w:val="00F350FA"/>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FE65E29E276E754FACCC5B91C8FED2D8" ma:contentTypeVersion="11" ma:contentTypeDescription="Create a new document for eDocs" ma:contentTypeScope="" ma:versionID="4ab630ec9594b52c024ad1977dcacebd">
  <xsd:schema xmlns:xsd="http://www.w3.org/2001/XMLSchema" xmlns:xs="http://www.w3.org/2001/XMLSchema" xmlns:p="http://schemas.microsoft.com/office/2006/metadata/properties" xmlns:ns1="http://schemas.microsoft.com/sharepoint/v3" xmlns:ns2="8d321250-5836-4a03-a770-57e6f30d39e3" xmlns:ns3="2779954a-804d-479f-8f86-77ac79d3c197" targetNamespace="http://schemas.microsoft.com/office/2006/metadata/properties" ma:root="true" ma:fieldsID="2a0cb7cebe6832863c5ff2a2a52582e9" ns1:_="" ns2:_="" ns3:_="">
    <xsd:import namespace="http://schemas.microsoft.com/sharepoint/v3"/>
    <xsd:import namespace="8d321250-5836-4a03-a770-57e6f30d39e3"/>
    <xsd:import namespace="2779954a-804d-479f-8f86-77ac79d3c19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321250-5836-4a03-a770-57e6f30d39e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9954a-804d-479f-8f86-77ac79d3c1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f39b1-b213-40dc-bcb8-90b9fd0414d9}" ma:internalName="TaxCatchAll" ma:showField="CatchAllData" ma:web="2779954a-804d-479f-8f86-77ac79d3c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OGPCS002-082-2016</eDocs_FileName>
    <_dlc_ExpireDateSaved xmlns="http://schemas.microsoft.com/sharepoint/v3" xsi:nil="true"/>
    <_dlc_ExpireDate xmlns="http://schemas.microsoft.com/sharepoint/v3">2018-09-07T14:49:58+00:00</_dlc_ExpireDate>
    <TaxCatchAll xmlns="2779954a-804d-479f-8f86-77ac79d3c197">
      <Value>4</Value>
      <Value>3</Value>
    </TaxCatchAll>
    <eDocs_FileTopicsTaxHTField0 xmlns="8d321250-5836-4a03-a770-57e6f30d39e3">
      <Terms xmlns="http://schemas.microsoft.com/office/infopath/2007/PartnerControls"/>
    </eDocs_FileTopicsTaxHTField0>
    <eDocs_SeriesSubSeriesTaxHTField0 xmlns="8d321250-5836-4a03-a770-57e6f30d39e3">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0d3f3c85-f949-4bc4-8340-66a75afed415</TermId>
        </TermInfo>
      </Terms>
    </eDocs_SeriesSubSeriesTaxHTField0>
    <eDocs_YearTaxHTField0 xmlns="8d321250-5836-4a03-a770-57e6f30d39e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8d321250-5836-4a03-a770-57e6f30d39e3">
      <Terms xmlns="http://schemas.microsoft.com/office/infopath/2007/PartnerControls"/>
    </eDocs_DocumentTopi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3f8923-1c5d-4665-bf58-aa4108ef656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B7869-CA0D-4FC9-91FC-CB3C243BADE6}">
  <ds:schemaRefs>
    <ds:schemaRef ds:uri="http://schemas.microsoft.com/sharepoint/events"/>
  </ds:schemaRefs>
</ds:datastoreItem>
</file>

<file path=customXml/itemProps3.xml><?xml version="1.0" encoding="utf-8"?>
<ds:datastoreItem xmlns:ds="http://schemas.openxmlformats.org/officeDocument/2006/customXml" ds:itemID="{0D4CF153-BA20-4CA3-9263-D4670EBF2301}"/>
</file>

<file path=customXml/itemProps4.xml><?xml version="1.0" encoding="utf-8"?>
<ds:datastoreItem xmlns:ds="http://schemas.openxmlformats.org/officeDocument/2006/customXml" ds:itemID="{71285FD1-C5C7-4ADB-B4E4-D40B9AEB536E}">
  <ds:schemaRefs>
    <ds:schemaRef ds:uri="http://schemas.microsoft.com/office/2006/documentManagement/types"/>
    <ds:schemaRef ds:uri="59311adf-83d4-46fd-80dc-206f27418ed8"/>
    <ds:schemaRef ds:uri="54fd18f1-75ae-4964-87e4-663421a4bb30"/>
    <ds:schemaRef ds:uri="http://purl.org/dc/terms/"/>
    <ds:schemaRef ds:uri="http://schemas.microsoft.com/sharepoint/v4"/>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B01A686-3FD1-40A5-AF3D-7D16CA4F212E}">
  <ds:schemaRefs>
    <ds:schemaRef ds:uri="http://schemas.microsoft.com/sharepoint/v3/contenttype/forms"/>
  </ds:schemaRefs>
</ds:datastoreItem>
</file>

<file path=customXml/itemProps6.xml><?xml version="1.0" encoding="utf-8"?>
<ds:datastoreItem xmlns:ds="http://schemas.openxmlformats.org/officeDocument/2006/customXml" ds:itemID="{446F0E19-26B3-4B01-8753-0C17523A7D93}"/>
</file>

<file path=customXml/itemProps7.xml><?xml version="1.0" encoding="utf-8"?>
<ds:datastoreItem xmlns:ds="http://schemas.openxmlformats.org/officeDocument/2006/customXml" ds:itemID="{6347E6FF-51B5-41A3-8B15-2D9B7E05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8592</Words>
  <Characters>48975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Derek Flanagan</cp:lastModifiedBy>
  <cp:revision>11</cp:revision>
  <dcterms:created xsi:type="dcterms:W3CDTF">2018-04-30T12:02:00Z</dcterms:created>
  <dcterms:modified xsi:type="dcterms:W3CDTF">2018-06-06T15:24:00Z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0x0101000BC94875665D404BB1351B53C41FD2C000FE65E29E276E754FACCC5B91C8FED2D8</vt:lpwstr>
  </property>
  <property fmtid="{D5CDD505-2E9C-101B-9397-08002B2CF9AE}" pid="3" name="eDocs_FileTopics">
    <vt:lpwstr/>
  </property>
  <property fmtid="{D5CDD505-2E9C-101B-9397-08002B2CF9AE}" pid="4" name="eDocs_DocumentTopics">
    <vt:lpwstr/>
  </property>
  <property fmtid="{D5CDD505-2E9C-101B-9397-08002B2CF9AE}" pid="5" name="eDocs_Year">
    <vt:lpwstr>3;#2016|290abb38-182b-47f5-ab57-7f33b46e6252</vt:lpwstr>
  </property>
  <property fmtid="{D5CDD505-2E9C-101B-9397-08002B2CF9AE}" pid="6" name="eDocs_SeriesSubSeries">
    <vt:lpwstr>4;#002|0d3f3c85-f949-4bc4-8340-66a75afed415</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